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DC6360" w:rsidRPr="00AA4734" w:rsidP="005D546F">
      <w:pPr>
        <w:widowControl w:val="0"/>
        <w:bidi w:val="0"/>
        <w:jc w:val="center"/>
        <w:outlineLvl w:val="2"/>
        <w:rPr>
          <w:b/>
          <w:bCs/>
        </w:rPr>
      </w:pPr>
      <w:r w:rsidRPr="00AA4734">
        <w:rPr>
          <w:noProof/>
          <w:sz w:val="26"/>
          <w:szCs w:val="26"/>
        </w:rPr>
        <w:drawing>
          <wp:anchor distT="0" distB="0" distL="114300" distR="114300" simplePos="0" relativeHeight="251658240" behindDoc="0" locked="0" layoutInCell="1" allowOverlap="1">
            <wp:simplePos x="0" y="0"/>
            <wp:positionH relativeFrom="margin">
              <wp:posOffset>-38100</wp:posOffset>
            </wp:positionH>
            <wp:positionV relativeFrom="paragraph">
              <wp:posOffset>-514350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6758265" name="Рисунок 1" descr="cid:image001.png@01D51F9F.BAFAFE10"/>
                    <pic:cNvPicPr>
                      <a:picLocks noChangeAspect="1" noChangeArrowheads="1"/>
                    </pic:cNvPicPr>
                  </pic:nvPicPr>
                  <pic:blipFill>
                    <a:blip xmlns:r="http://schemas.openxmlformats.org/officeDocument/2006/relationships" r:embed="rId5" r:link="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4734" w:rsidR="005D546F">
        <w:rPr>
          <w:b/>
          <w:bCs/>
          <w:rtl w:val="0"/>
          <w:lang w:val="en"/>
        </w:rPr>
        <w:t xml:space="preserve">MINUTES </w:t>
      </w:r>
    </w:p>
    <w:p w:rsidR="00085BBF" w:rsidRPr="00AA4734" w:rsidP="00DC6360">
      <w:pPr>
        <w:widowControl w:val="0"/>
        <w:bidi w:val="0"/>
        <w:jc w:val="center"/>
        <w:outlineLvl w:val="2"/>
        <w:rPr>
          <w:b/>
        </w:rPr>
      </w:pPr>
      <w:r w:rsidRPr="00AA4734">
        <w:rPr>
          <w:b/>
          <w:bCs/>
          <w:rtl w:val="0"/>
          <w:lang w:val="en"/>
        </w:rPr>
        <w:t>of the Meeting of the Board of Directors, Rosseti South PJSC</w:t>
      </w:r>
    </w:p>
    <w:p w:rsidR="00961ACD" w:rsidRPr="00AA4734" w:rsidP="00DC6360">
      <w:pPr>
        <w:widowControl w:val="0"/>
        <w:jc w:val="center"/>
        <w:outlineLvl w:val="2"/>
      </w:pPr>
    </w:p>
    <w:p w:rsidR="00085BBF" w:rsidRPr="00AA4734" w:rsidP="00DC6360">
      <w:pPr>
        <w:widowControl w:val="0"/>
        <w:bidi w:val="0"/>
        <w:jc w:val="center"/>
        <w:outlineLvl w:val="2"/>
      </w:pPr>
      <w:r w:rsidRPr="00AA4734">
        <w:rPr>
          <w:rtl w:val="0"/>
          <w:lang w:val="en"/>
        </w:rPr>
        <w:t>Rostov-on-Don</w:t>
      </w:r>
    </w:p>
    <w:p w:rsidR="00085BBF" w:rsidRPr="00AA4734" w:rsidP="00DC6360">
      <w:pPr>
        <w:widowControl w:val="0"/>
        <w:jc w:val="center"/>
        <w:outlineLvl w:val="2"/>
      </w:pPr>
    </w:p>
    <w:p w:rsidR="00085BBF" w:rsidRPr="00AA4734" w:rsidP="00085BBF">
      <w:pPr>
        <w:widowControl w:val="0"/>
        <w:bidi w:val="0"/>
        <w:jc w:val="both"/>
        <w:outlineLvl w:val="2"/>
      </w:pPr>
      <w:r>
        <w:rPr>
          <w:rtl w:val="0"/>
          <w:lang w:val="en"/>
        </w:rPr>
        <w:t>August 02, 2021                                                                                                                      No. 446/2021</w:t>
      </w:r>
    </w:p>
    <w:p w:rsidR="00570F5D" w:rsidP="00DC6360">
      <w:pPr>
        <w:widowControl w:val="0"/>
        <w:jc w:val="center"/>
        <w:outlineLvl w:val="2"/>
        <w:rPr>
          <w:b/>
        </w:rPr>
      </w:pPr>
    </w:p>
    <w:p w:rsidR="00466F64" w:rsidRPr="00AA4734" w:rsidP="005D546F">
      <w:pPr>
        <w:widowControl w:val="0"/>
        <w:bidi w:val="0"/>
        <w:jc w:val="both"/>
        <w:rPr>
          <w:b/>
        </w:rPr>
      </w:pPr>
      <w:r w:rsidRPr="00AA4734">
        <w:rPr>
          <w:b/>
          <w:rtl w:val="0"/>
          <w:lang w:val="en"/>
        </w:rPr>
        <w:t xml:space="preserve">Meeting format: </w:t>
      </w:r>
      <w:r w:rsidRPr="00AA4734">
        <w:rPr>
          <w:rtl w:val="0"/>
          <w:lang w:val="en"/>
        </w:rPr>
        <w:t>in absentia (by poll)</w:t>
      </w:r>
    </w:p>
    <w:p w:rsidR="005D546F" w:rsidRPr="007B1FB0" w:rsidP="007A073B">
      <w:pPr>
        <w:widowControl w:val="0"/>
        <w:bidi w:val="0"/>
        <w:jc w:val="both"/>
      </w:pPr>
      <w:r w:rsidRPr="0012192F">
        <w:rPr>
          <w:b/>
          <w:rtl w:val="0"/>
          <w:lang w:val="en"/>
        </w:rPr>
        <w:t>Members of the Board of Directors participated in absentee voting:</w:t>
      </w:r>
      <w:r w:rsidRPr="003332C3" w:rsidR="008B57D2">
        <w:rPr>
          <w:rtl w:val="0"/>
          <w:lang w:val="en"/>
        </w:rPr>
        <w:t xml:space="preserve"> D.V. Krainsky, V.Yu. Zarkhin, V.A.Kapitonov, M.V. Korotkova, K.A. Mikhailik, A.V. Molsky, N.K. Ozhegina, E.V. Prokhorov, V.V. Rozhkov and B.B. Ebzeev </w:t>
      </w:r>
    </w:p>
    <w:p w:rsidR="005D546F" w:rsidRPr="007B1FB0" w:rsidP="00E63B64">
      <w:pPr>
        <w:widowControl w:val="0"/>
        <w:bidi w:val="0"/>
        <w:jc w:val="both"/>
      </w:pPr>
      <w:r w:rsidRPr="007B1FB0">
        <w:rPr>
          <w:b/>
          <w:rtl w:val="0"/>
          <w:lang w:val="en"/>
        </w:rPr>
        <w:t xml:space="preserve">The polling forms were not provided and did not take part in the voting: </w:t>
      </w:r>
      <w:r w:rsidRPr="007B1FB0">
        <w:rPr>
          <w:rtl w:val="0"/>
          <w:lang w:val="en"/>
        </w:rPr>
        <w:t>A.A. Polinov.</w:t>
      </w:r>
    </w:p>
    <w:p w:rsidR="005370FF" w:rsidRPr="007B1FB0" w:rsidP="005370FF">
      <w:pPr>
        <w:widowControl w:val="0"/>
        <w:bidi w:val="0"/>
        <w:jc w:val="both"/>
        <w:rPr>
          <w:b/>
        </w:rPr>
      </w:pPr>
      <w:r w:rsidRPr="007B1FB0">
        <w:rPr>
          <w:b/>
          <w:rtl w:val="0"/>
          <w:lang w:val="en"/>
        </w:rPr>
        <w:t>A quorum is present.</w:t>
      </w:r>
    </w:p>
    <w:p w:rsidR="00466F64" w:rsidRPr="00AA4734" w:rsidP="005370FF">
      <w:pPr>
        <w:widowControl w:val="0"/>
        <w:bidi w:val="0"/>
        <w:jc w:val="both"/>
      </w:pPr>
      <w:r w:rsidRPr="007B1FB0">
        <w:rPr>
          <w:b/>
          <w:rtl w:val="0"/>
          <w:lang w:val="en"/>
        </w:rPr>
        <w:t xml:space="preserve">Date of the Minutes: </w:t>
      </w:r>
      <w:r w:rsidR="002957AE">
        <w:rPr>
          <w:rtl w:val="0"/>
          <w:lang w:val="en"/>
        </w:rPr>
        <w:t>August 05, 2021</w:t>
      </w:r>
    </w:p>
    <w:p w:rsidR="00764F91" w:rsidP="00EB59CE">
      <w:pPr>
        <w:widowControl w:val="0"/>
        <w:autoSpaceDE w:val="0"/>
        <w:autoSpaceDN w:val="0"/>
        <w:adjustRightInd w:val="0"/>
        <w:jc w:val="center"/>
        <w:rPr>
          <w:b/>
          <w:bCs/>
        </w:rPr>
      </w:pPr>
    </w:p>
    <w:p w:rsidR="005F7AF8" w:rsidP="00EB59CE">
      <w:pPr>
        <w:widowControl w:val="0"/>
        <w:autoSpaceDE w:val="0"/>
        <w:autoSpaceDN w:val="0"/>
        <w:adjustRightInd w:val="0"/>
        <w:jc w:val="center"/>
        <w:rPr>
          <w:b/>
          <w:bCs/>
        </w:rPr>
      </w:pPr>
    </w:p>
    <w:p w:rsidR="000C4023" w:rsidRPr="00AA4734" w:rsidP="000C4023">
      <w:pPr>
        <w:widowControl w:val="0"/>
        <w:autoSpaceDE w:val="0"/>
        <w:autoSpaceDN w:val="0"/>
        <w:bidi w:val="0"/>
        <w:adjustRightInd w:val="0"/>
        <w:jc w:val="center"/>
        <w:rPr>
          <w:b/>
          <w:bCs/>
        </w:rPr>
      </w:pPr>
      <w:r w:rsidRPr="00AA4734">
        <w:rPr>
          <w:b/>
          <w:bCs/>
          <w:rtl w:val="0"/>
          <w:lang w:val="en"/>
        </w:rPr>
        <w:t>AGENDA</w:t>
      </w:r>
    </w:p>
    <w:p w:rsidR="00AC275A" w:rsidRPr="002957AE" w:rsidP="002957AE">
      <w:pPr>
        <w:widowControl w:val="0"/>
        <w:tabs>
          <w:tab w:val="left" w:pos="993"/>
          <w:tab w:val="left" w:pos="1134"/>
        </w:tabs>
        <w:autoSpaceDE w:val="0"/>
        <w:autoSpaceDN w:val="0"/>
        <w:adjustRightInd w:val="0"/>
        <w:ind w:firstLine="567"/>
        <w:jc w:val="center"/>
        <w:rPr>
          <w:i/>
        </w:rPr>
      </w:pPr>
    </w:p>
    <w:p w:rsidR="00DE1EE2" w:rsidRPr="00DE1EE2" w:rsidP="00DE1EE2">
      <w:pPr>
        <w:pStyle w:val="ListParagraph"/>
        <w:numPr>
          <w:ilvl w:val="0"/>
          <w:numId w:val="36"/>
        </w:numPr>
        <w:tabs>
          <w:tab w:val="left" w:pos="1134"/>
        </w:tabs>
        <w:bidi w:val="0"/>
        <w:spacing w:after="0" w:line="240" w:lineRule="auto"/>
        <w:ind w:left="0" w:firstLine="567"/>
        <w:jc w:val="both"/>
        <w:rPr>
          <w:rFonts w:ascii="Times New Roman" w:hAnsi="Times New Roman"/>
          <w:bCs/>
          <w:i/>
          <w:sz w:val="24"/>
          <w:szCs w:val="24"/>
        </w:rPr>
      </w:pPr>
      <w:r w:rsidRPr="00DE1EE2">
        <w:rPr>
          <w:rFonts w:ascii="Times New Roman" w:hAnsi="Times New Roman"/>
          <w:bCs/>
          <w:i/>
          <w:sz w:val="24"/>
          <w:szCs w:val="24"/>
          <w:rtl w:val="0"/>
          <w:lang w:val="en"/>
        </w:rPr>
        <w:t>On consideration of the Report of the Sole Executive Body of Rosseti South PJSC on implementation of the Q4 2021 resolutions adopted at meetings of the Company's Board of Directors</w:t>
      </w:r>
    </w:p>
    <w:p w:rsidR="00DE1EE2" w:rsidRPr="00DE1EE2" w:rsidP="00DE1EE2">
      <w:pPr>
        <w:pStyle w:val="ListParagraph"/>
        <w:numPr>
          <w:ilvl w:val="0"/>
          <w:numId w:val="36"/>
        </w:numPr>
        <w:tabs>
          <w:tab w:val="left" w:pos="1134"/>
        </w:tabs>
        <w:bidi w:val="0"/>
        <w:spacing w:after="0" w:line="240" w:lineRule="auto"/>
        <w:ind w:left="0" w:firstLine="567"/>
        <w:jc w:val="both"/>
        <w:rPr>
          <w:rFonts w:ascii="Times New Roman" w:hAnsi="Times New Roman"/>
          <w:bCs/>
          <w:i/>
          <w:sz w:val="24"/>
          <w:szCs w:val="24"/>
        </w:rPr>
      </w:pPr>
      <w:r w:rsidRPr="00DE1EE2">
        <w:rPr>
          <w:rFonts w:ascii="Times New Roman" w:hAnsi="Times New Roman"/>
          <w:bCs/>
          <w:i/>
          <w:sz w:val="24"/>
          <w:szCs w:val="24"/>
          <w:rtl w:val="0"/>
          <w:lang w:val="en"/>
        </w:rPr>
        <w:t>On authorization of an interested party transaction.</w:t>
      </w:r>
    </w:p>
    <w:p w:rsidR="00DE1EE2" w:rsidRPr="00DE1EE2" w:rsidP="00DE1EE2">
      <w:pPr>
        <w:pStyle w:val="ListParagraph"/>
        <w:numPr>
          <w:ilvl w:val="0"/>
          <w:numId w:val="36"/>
        </w:numPr>
        <w:tabs>
          <w:tab w:val="left" w:pos="1134"/>
        </w:tabs>
        <w:bidi w:val="0"/>
        <w:spacing w:after="0" w:line="240" w:lineRule="auto"/>
        <w:ind w:left="0" w:firstLine="567"/>
        <w:jc w:val="both"/>
        <w:rPr>
          <w:rFonts w:ascii="Times New Roman" w:hAnsi="Times New Roman"/>
          <w:bCs/>
          <w:i/>
          <w:sz w:val="24"/>
          <w:szCs w:val="24"/>
        </w:rPr>
      </w:pPr>
      <w:r w:rsidRPr="00DE1EE2">
        <w:rPr>
          <w:rFonts w:ascii="Times New Roman" w:hAnsi="Times New Roman"/>
          <w:bCs/>
          <w:i/>
          <w:sz w:val="24"/>
          <w:szCs w:val="24"/>
          <w:rtl w:val="0"/>
          <w:lang w:val="en"/>
        </w:rPr>
        <w:t>Concerning approval of the positions overlapping by the members of the Management Board of the Company in the management bodies of other organizations and other paid positions in other organizations.</w:t>
      </w:r>
    </w:p>
    <w:p w:rsidR="00DE1EE2" w:rsidRPr="00DE1EE2" w:rsidP="00DE1EE2">
      <w:pPr>
        <w:pStyle w:val="ListParagraph"/>
        <w:numPr>
          <w:ilvl w:val="0"/>
          <w:numId w:val="36"/>
        </w:numPr>
        <w:tabs>
          <w:tab w:val="left" w:pos="1134"/>
        </w:tabs>
        <w:bidi w:val="0"/>
        <w:spacing w:after="0" w:line="240" w:lineRule="auto"/>
        <w:ind w:left="0" w:firstLine="567"/>
        <w:jc w:val="both"/>
        <w:rPr>
          <w:rFonts w:ascii="Times New Roman" w:hAnsi="Times New Roman"/>
          <w:bCs/>
          <w:i/>
          <w:sz w:val="24"/>
          <w:szCs w:val="24"/>
        </w:rPr>
      </w:pPr>
      <w:r w:rsidRPr="00DE1EE2">
        <w:rPr>
          <w:rFonts w:ascii="Times New Roman" w:hAnsi="Times New Roman"/>
          <w:bCs/>
          <w:i/>
          <w:sz w:val="24"/>
          <w:szCs w:val="24"/>
          <w:rtl w:val="0"/>
          <w:lang w:val="en"/>
        </w:rPr>
        <w:t>On determining the amount of payment for the services of the auditor of Rosseti South PJSC.</w:t>
      </w:r>
    </w:p>
    <w:p w:rsidR="00DE1EE2" w:rsidRPr="00DE1EE2" w:rsidP="00DE1EE2">
      <w:pPr>
        <w:pStyle w:val="ListParagraph"/>
        <w:numPr>
          <w:ilvl w:val="0"/>
          <w:numId w:val="36"/>
        </w:numPr>
        <w:tabs>
          <w:tab w:val="left" w:pos="1134"/>
        </w:tabs>
        <w:bidi w:val="0"/>
        <w:spacing w:after="0" w:line="240" w:lineRule="auto"/>
        <w:ind w:left="0" w:firstLine="567"/>
        <w:jc w:val="both"/>
        <w:rPr>
          <w:rFonts w:ascii="Times New Roman" w:hAnsi="Times New Roman"/>
          <w:bCs/>
          <w:i/>
          <w:sz w:val="24"/>
          <w:szCs w:val="24"/>
        </w:rPr>
      </w:pPr>
      <w:r w:rsidRPr="00DE1EE2">
        <w:rPr>
          <w:rFonts w:ascii="Times New Roman" w:hAnsi="Times New Roman"/>
          <w:bCs/>
          <w:i/>
          <w:sz w:val="24"/>
          <w:szCs w:val="24"/>
          <w:rtl w:val="0"/>
          <w:lang w:val="en"/>
        </w:rPr>
        <w:t>On consideration of the Report of current situation in the activities of Rosseti South PJSC on consumer technological connection to the power grids for the Q1 2021.</w:t>
      </w:r>
    </w:p>
    <w:p w:rsidR="002957AE" w:rsidRPr="002957AE" w:rsidP="002957AE">
      <w:pPr>
        <w:pStyle w:val="ListParagraph"/>
        <w:widowControl w:val="0"/>
        <w:tabs>
          <w:tab w:val="left" w:pos="567"/>
          <w:tab w:val="left" w:pos="709"/>
        </w:tabs>
        <w:suppressAutoHyphens/>
        <w:spacing w:after="0" w:line="240" w:lineRule="auto"/>
        <w:ind w:left="0" w:firstLine="567"/>
        <w:jc w:val="both"/>
        <w:rPr>
          <w:rFonts w:ascii="Times New Roman" w:hAnsi="Times New Roman"/>
          <w:sz w:val="24"/>
          <w:szCs w:val="24"/>
        </w:rPr>
      </w:pPr>
    </w:p>
    <w:p w:rsidR="002957AE" w:rsidRPr="00777CB3" w:rsidP="002957AE">
      <w:pPr>
        <w:pStyle w:val="BodyTextIndent2"/>
        <w:widowControl w:val="0"/>
        <w:spacing w:after="0" w:line="240" w:lineRule="auto"/>
        <w:ind w:left="0"/>
        <w:jc w:val="both"/>
        <w:rPr>
          <w:caps/>
        </w:rPr>
      </w:pPr>
    </w:p>
    <w:p w:rsidR="00AF4D34" w:rsidRPr="002C0199" w:rsidP="00AF4D34">
      <w:pPr>
        <w:bidi w:val="0"/>
        <w:jc w:val="both"/>
        <w:rPr>
          <w:b/>
          <w:bCs/>
        </w:rPr>
      </w:pPr>
      <w:r w:rsidRPr="00911F42">
        <w:rPr>
          <w:b/>
          <w:caps/>
          <w:rtl w:val="0"/>
          <w:lang w:val="en"/>
        </w:rPr>
        <w:t>Item No. 1:</w:t>
      </w:r>
      <w:r w:rsidRPr="00911F42">
        <w:rPr>
          <w:b/>
          <w:color w:val="000000"/>
          <w:rtl w:val="0"/>
          <w:lang w:val="en"/>
        </w:rPr>
        <w:t xml:space="preserve"> On consideration of the Report of the Sole Executive Body of Rosseti South PJSC on implementation of the Q4 2021 resolutions adopted at meetings of the Company's Board of Directors</w:t>
      </w:r>
    </w:p>
    <w:p w:rsidR="00AF4D34" w:rsidRPr="00911F42" w:rsidP="00AF4D34">
      <w:pPr>
        <w:bidi w:val="0"/>
        <w:jc w:val="both"/>
        <w:rPr>
          <w:b/>
        </w:rPr>
      </w:pPr>
      <w:r w:rsidRPr="00911F42">
        <w:rPr>
          <w:b/>
          <w:rtl w:val="0"/>
          <w:lang w:val="en"/>
        </w:rPr>
        <w:t>RESOLUTION:</w:t>
      </w:r>
    </w:p>
    <w:p w:rsidR="00AF4D34" w:rsidRPr="002C0199" w:rsidP="00AF4D34">
      <w:pPr>
        <w:pStyle w:val="BodyText"/>
        <w:widowControl w:val="0"/>
        <w:tabs>
          <w:tab w:val="left" w:pos="709"/>
        </w:tabs>
        <w:bidi w:val="0"/>
        <w:ind w:firstLine="567"/>
        <w:contextualSpacing/>
        <w:jc w:val="both"/>
        <w:rPr>
          <w:color w:val="000000"/>
          <w:sz w:val="24"/>
          <w:szCs w:val="24"/>
        </w:rPr>
      </w:pPr>
      <w:r w:rsidRPr="002C0199">
        <w:rPr>
          <w:color w:val="000000"/>
          <w:sz w:val="24"/>
          <w:szCs w:val="24"/>
          <w:rtl w:val="0"/>
          <w:lang w:val="en"/>
        </w:rPr>
        <w:t>Take in consideration the Report of the Sole Executive Body of Rosseti South PJSC on implementation of the Q4 2020 resolutions adopted at meetings of the Board of Directors of Rosseti South PJSC, in accordance with Annex 1 to this Resolution of the Company's Board of Directors.</w:t>
      </w:r>
    </w:p>
    <w:p w:rsidR="006A1DEB" w:rsidRPr="009E7270" w:rsidP="000D4B70">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6D3241">
        <w:tblPrEx>
          <w:tblW w:w="5133" w:type="pct"/>
          <w:tblInd w:w="-142" w:type="dxa"/>
          <w:tblLayout w:type="fixed"/>
          <w:tblLook w:val="0000"/>
        </w:tblPrEx>
        <w:tc>
          <w:tcPr>
            <w:tcW w:w="1134" w:type="pct"/>
          </w:tcPr>
          <w:p w:rsidR="00497456" w:rsidRPr="00B36DD3" w:rsidP="006D3241">
            <w:pPr>
              <w:pStyle w:val="BodyText"/>
              <w:widowControl w:val="0"/>
              <w:bidi w:val="0"/>
              <w:ind w:right="-90"/>
              <w:jc w:val="both"/>
              <w:rPr>
                <w:sz w:val="24"/>
                <w:szCs w:val="24"/>
              </w:rPr>
            </w:pPr>
            <w:r w:rsidRPr="00B36DD3">
              <w:rPr>
                <w:sz w:val="24"/>
                <w:szCs w:val="24"/>
                <w:rtl w:val="0"/>
                <w:lang w:val="en"/>
              </w:rPr>
              <w:t>D.V. Krainsky</w:t>
            </w:r>
          </w:p>
        </w:tc>
        <w:tc>
          <w:tcPr>
            <w:tcW w:w="196" w:type="pct"/>
          </w:tcPr>
          <w:p w:rsidR="00497456" w:rsidRPr="00B36DD3" w:rsidP="006D3241">
            <w:pPr>
              <w:pStyle w:val="BodyText"/>
              <w:widowControl w:val="0"/>
              <w:bidi w:val="0"/>
              <w:jc w:val="both"/>
              <w:rPr>
                <w:b/>
                <w:bCs/>
                <w:sz w:val="24"/>
                <w:szCs w:val="24"/>
              </w:rPr>
            </w:pPr>
            <w:r w:rsidRPr="00B36DD3">
              <w:rPr>
                <w:b/>
                <w:bCs/>
                <w:sz w:val="24"/>
                <w:szCs w:val="24"/>
                <w:rtl w:val="0"/>
                <w:lang w:val="en"/>
              </w:rPr>
              <w:t>-</w:t>
            </w:r>
          </w:p>
        </w:tc>
        <w:tc>
          <w:tcPr>
            <w:tcW w:w="1201" w:type="pct"/>
          </w:tcPr>
          <w:p w:rsidR="00497456" w:rsidRPr="00B36DD3" w:rsidP="006D3241">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497456" w:rsidRPr="00B36DD3" w:rsidP="006D3241">
            <w:pPr>
              <w:pStyle w:val="BodyText"/>
              <w:widowControl w:val="0"/>
              <w:bidi w:val="0"/>
              <w:ind w:right="-90"/>
              <w:jc w:val="both"/>
              <w:rPr>
                <w:sz w:val="24"/>
                <w:szCs w:val="24"/>
              </w:rPr>
            </w:pPr>
            <w:r w:rsidRPr="00B36DD3">
              <w:rPr>
                <w:sz w:val="24"/>
                <w:szCs w:val="24"/>
                <w:rtl w:val="0"/>
                <w:lang w:val="en"/>
              </w:rPr>
              <w:t>N.K. Ozhegina</w:t>
            </w:r>
          </w:p>
        </w:tc>
        <w:tc>
          <w:tcPr>
            <w:tcW w:w="150" w:type="pct"/>
          </w:tcPr>
          <w:p w:rsidR="00497456" w:rsidRPr="00B36DD3" w:rsidP="006D3241">
            <w:pPr>
              <w:pStyle w:val="BodyText"/>
              <w:widowControl w:val="0"/>
              <w:bidi w:val="0"/>
              <w:jc w:val="both"/>
              <w:rPr>
                <w:b/>
                <w:bCs/>
                <w:sz w:val="24"/>
                <w:szCs w:val="24"/>
              </w:rPr>
            </w:pPr>
            <w:r w:rsidRPr="00B36DD3">
              <w:rPr>
                <w:b/>
                <w:bCs/>
                <w:sz w:val="24"/>
                <w:szCs w:val="24"/>
                <w:rtl w:val="0"/>
                <w:lang w:val="en"/>
              </w:rPr>
              <w:t>-</w:t>
            </w:r>
          </w:p>
        </w:tc>
        <w:tc>
          <w:tcPr>
            <w:tcW w:w="1273" w:type="pct"/>
          </w:tcPr>
          <w:p w:rsidR="00497456" w:rsidRPr="00B36DD3" w:rsidP="006D3241">
            <w:pPr>
              <w:pStyle w:val="BodyText"/>
              <w:widowControl w:val="0"/>
              <w:bidi w:val="0"/>
              <w:ind w:right="-208"/>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tcPr>
          <w:p w:rsidR="003C6A49" w:rsidRPr="00B36DD3" w:rsidP="003C6A49">
            <w:pPr>
              <w:pStyle w:val="BodyText"/>
              <w:widowControl w:val="0"/>
              <w:bidi w:val="0"/>
              <w:ind w:right="-90"/>
              <w:jc w:val="both"/>
              <w:rPr>
                <w:sz w:val="24"/>
                <w:szCs w:val="24"/>
              </w:rPr>
            </w:pPr>
            <w:r w:rsidRPr="00B36DD3">
              <w:rPr>
                <w:sz w:val="24"/>
                <w:szCs w:val="24"/>
                <w:rtl w:val="0"/>
                <w:lang w:val="en"/>
              </w:rPr>
              <w:t>V.Yu. Zarkhin</w:t>
            </w:r>
          </w:p>
        </w:tc>
        <w:tc>
          <w:tcPr>
            <w:tcW w:w="196"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01" w:type="pct"/>
          </w:tcPr>
          <w:p w:rsidR="003C6A49" w:rsidRPr="00B36DD3" w:rsidP="00375C7D">
            <w:pPr>
              <w:pStyle w:val="BodyText"/>
              <w:widowControl w:val="0"/>
              <w:bidi w:val="0"/>
              <w:ind w:right="-41"/>
              <w:rPr>
                <w:b/>
                <w:bCs/>
                <w:sz w:val="24"/>
                <w:szCs w:val="24"/>
              </w:rPr>
            </w:pPr>
            <w:r w:rsidRPr="00B36DD3">
              <w:rPr>
                <w:b/>
                <w:bCs/>
                <w:sz w:val="24"/>
                <w:szCs w:val="24"/>
                <w:rtl w:val="0"/>
                <w:lang w:val="en"/>
              </w:rPr>
              <w:t>"ABSTAINED"</w:t>
            </w:r>
          </w:p>
        </w:tc>
        <w:tc>
          <w:tcPr>
            <w:tcW w:w="1046" w:type="pct"/>
          </w:tcPr>
          <w:p w:rsidR="003C6A49" w:rsidRPr="00B36DD3" w:rsidP="003C6A49">
            <w:pPr>
              <w:pStyle w:val="BodyText"/>
              <w:widowControl w:val="0"/>
              <w:bidi w:val="0"/>
              <w:ind w:right="-90"/>
              <w:jc w:val="both"/>
              <w:rPr>
                <w:sz w:val="24"/>
                <w:szCs w:val="24"/>
              </w:rPr>
            </w:pPr>
            <w:r w:rsidRPr="00B36DD3">
              <w:rPr>
                <w:sz w:val="24"/>
                <w:szCs w:val="24"/>
                <w:rtl w:val="0"/>
                <w:lang w:val="en"/>
              </w:rPr>
              <w:t>A.V. Molsky</w:t>
            </w:r>
          </w:p>
        </w:tc>
        <w:tc>
          <w:tcPr>
            <w:tcW w:w="150"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73"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shd w:val="clear" w:color="auto" w:fill="auto"/>
          </w:tcPr>
          <w:p w:rsidR="003C6A49" w:rsidRPr="00B36DD3" w:rsidP="003C6A49">
            <w:pPr>
              <w:pStyle w:val="BodyText"/>
              <w:widowControl w:val="0"/>
              <w:bidi w:val="0"/>
              <w:ind w:right="-90"/>
              <w:jc w:val="both"/>
              <w:rPr>
                <w:sz w:val="24"/>
                <w:szCs w:val="24"/>
              </w:rPr>
            </w:pPr>
            <w:r w:rsidRPr="00B36DD3">
              <w:rPr>
                <w:sz w:val="24"/>
                <w:szCs w:val="24"/>
                <w:rtl w:val="0"/>
                <w:lang w:val="en"/>
              </w:rPr>
              <w:t>V.A. Kapitonov</w:t>
            </w:r>
          </w:p>
        </w:tc>
        <w:tc>
          <w:tcPr>
            <w:tcW w:w="196"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01" w:type="pct"/>
          </w:tcPr>
          <w:p w:rsidR="003C6A49" w:rsidRPr="00B36DD3" w:rsidP="003C6A49">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3C6A49" w:rsidRPr="00B36DD3" w:rsidP="003C6A49">
            <w:pPr>
              <w:pStyle w:val="BodyText"/>
              <w:widowControl w:val="0"/>
              <w:bidi w:val="0"/>
              <w:ind w:right="-90"/>
              <w:jc w:val="both"/>
              <w:rPr>
                <w:sz w:val="24"/>
                <w:szCs w:val="24"/>
              </w:rPr>
            </w:pPr>
            <w:r w:rsidRPr="00B36DD3">
              <w:rPr>
                <w:sz w:val="24"/>
                <w:szCs w:val="24"/>
                <w:rtl w:val="0"/>
                <w:lang w:val="en"/>
              </w:rPr>
              <w:t>E.V. Prokhorov</w:t>
            </w:r>
          </w:p>
        </w:tc>
        <w:tc>
          <w:tcPr>
            <w:tcW w:w="150"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73"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shd w:val="clear" w:color="auto" w:fill="auto"/>
          </w:tcPr>
          <w:p w:rsidR="003C6A49" w:rsidRPr="00B36DD3" w:rsidP="003C6A49">
            <w:pPr>
              <w:pStyle w:val="BodyText"/>
              <w:widowControl w:val="0"/>
              <w:bidi w:val="0"/>
              <w:ind w:right="-90"/>
              <w:jc w:val="both"/>
              <w:rPr>
                <w:sz w:val="24"/>
                <w:szCs w:val="24"/>
              </w:rPr>
            </w:pPr>
            <w:r w:rsidRPr="00B36DD3">
              <w:rPr>
                <w:sz w:val="24"/>
                <w:szCs w:val="24"/>
                <w:rtl w:val="0"/>
                <w:lang w:val="en"/>
              </w:rPr>
              <w:t>M.V. Korotkova</w:t>
            </w:r>
          </w:p>
        </w:tc>
        <w:tc>
          <w:tcPr>
            <w:tcW w:w="196"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01"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3C6A49" w:rsidRPr="00B36DD3" w:rsidP="003C6A49">
            <w:pPr>
              <w:pStyle w:val="BodyText"/>
              <w:widowControl w:val="0"/>
              <w:bidi w:val="0"/>
              <w:ind w:right="-90"/>
              <w:jc w:val="both"/>
              <w:rPr>
                <w:sz w:val="24"/>
                <w:szCs w:val="24"/>
              </w:rPr>
            </w:pPr>
            <w:r w:rsidRPr="00B36DD3">
              <w:rPr>
                <w:sz w:val="24"/>
                <w:szCs w:val="24"/>
                <w:rtl w:val="0"/>
                <w:lang w:val="en"/>
              </w:rPr>
              <w:t>V.V. Rozhkov</w:t>
            </w:r>
          </w:p>
        </w:tc>
        <w:tc>
          <w:tcPr>
            <w:tcW w:w="150"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73"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r>
      <w:tr w:rsidTr="006D3241">
        <w:tblPrEx>
          <w:tblW w:w="5133" w:type="pct"/>
          <w:tblInd w:w="-142" w:type="dxa"/>
          <w:tblLayout w:type="fixed"/>
          <w:tblLook w:val="0000"/>
        </w:tblPrEx>
        <w:tc>
          <w:tcPr>
            <w:tcW w:w="1134" w:type="pct"/>
          </w:tcPr>
          <w:p w:rsidR="003C6A49" w:rsidRPr="00B36DD3" w:rsidP="003C6A49">
            <w:pPr>
              <w:pStyle w:val="BodyText"/>
              <w:widowControl w:val="0"/>
              <w:bidi w:val="0"/>
              <w:ind w:right="-90"/>
              <w:jc w:val="both"/>
              <w:rPr>
                <w:sz w:val="24"/>
                <w:szCs w:val="24"/>
              </w:rPr>
            </w:pPr>
            <w:r w:rsidRPr="00B36DD3">
              <w:rPr>
                <w:sz w:val="24"/>
                <w:szCs w:val="24"/>
                <w:rtl w:val="0"/>
                <w:lang w:val="en"/>
              </w:rPr>
              <w:t>K.A. Mikhailik</w:t>
            </w:r>
          </w:p>
        </w:tc>
        <w:tc>
          <w:tcPr>
            <w:tcW w:w="196"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01" w:type="pct"/>
          </w:tcPr>
          <w:p w:rsidR="003C6A49" w:rsidRPr="00B36DD3" w:rsidP="003C6A49">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3C6A49" w:rsidRPr="00B36DD3" w:rsidP="003C6A49">
            <w:pPr>
              <w:pStyle w:val="BodyText"/>
              <w:widowControl w:val="0"/>
              <w:bidi w:val="0"/>
              <w:ind w:right="-90"/>
              <w:jc w:val="both"/>
              <w:rPr>
                <w:sz w:val="24"/>
                <w:szCs w:val="24"/>
              </w:rPr>
            </w:pPr>
            <w:r w:rsidRPr="00B36DD3">
              <w:rPr>
                <w:sz w:val="24"/>
                <w:szCs w:val="24"/>
                <w:rtl w:val="0"/>
                <w:lang w:val="en"/>
              </w:rPr>
              <w:t>B.B. Ebzeev</w:t>
            </w:r>
          </w:p>
        </w:tc>
        <w:tc>
          <w:tcPr>
            <w:tcW w:w="150" w:type="pct"/>
          </w:tcPr>
          <w:p w:rsidR="003C6A49" w:rsidRPr="00B36DD3" w:rsidP="003C6A49">
            <w:pPr>
              <w:pStyle w:val="BodyText"/>
              <w:widowControl w:val="0"/>
              <w:bidi w:val="0"/>
              <w:jc w:val="both"/>
              <w:rPr>
                <w:b/>
                <w:bCs/>
                <w:sz w:val="24"/>
                <w:szCs w:val="24"/>
              </w:rPr>
            </w:pPr>
            <w:r w:rsidRPr="00B36DD3">
              <w:rPr>
                <w:b/>
                <w:bCs/>
                <w:sz w:val="24"/>
                <w:szCs w:val="24"/>
                <w:rtl w:val="0"/>
                <w:lang w:val="en"/>
              </w:rPr>
              <w:t>-</w:t>
            </w:r>
          </w:p>
        </w:tc>
        <w:tc>
          <w:tcPr>
            <w:tcW w:w="1273" w:type="pct"/>
          </w:tcPr>
          <w:p w:rsidR="003C6A49" w:rsidRPr="00B36DD3" w:rsidP="003C6A49">
            <w:pPr>
              <w:pStyle w:val="BodyText"/>
              <w:widowControl w:val="0"/>
              <w:bidi w:val="0"/>
              <w:ind w:right="-208"/>
              <w:jc w:val="both"/>
              <w:rPr>
                <w:b/>
                <w:bCs/>
                <w:sz w:val="24"/>
                <w:szCs w:val="24"/>
              </w:rPr>
            </w:pPr>
            <w:r w:rsidRPr="00B36DD3">
              <w:rPr>
                <w:b/>
                <w:bCs/>
                <w:sz w:val="24"/>
                <w:szCs w:val="24"/>
                <w:rtl w:val="0"/>
                <w:lang w:val="en"/>
              </w:rPr>
              <w:t>"FOR"</w:t>
            </w:r>
          </w:p>
        </w:tc>
      </w:tr>
    </w:tbl>
    <w:p w:rsidR="006A1DEB" w:rsidRPr="00B36DD3" w:rsidP="006A1DEB">
      <w:pPr>
        <w:tabs>
          <w:tab w:val="left" w:pos="540"/>
          <w:tab w:val="left" w:pos="1134"/>
        </w:tabs>
        <w:bidi w:val="0"/>
        <w:jc w:val="both"/>
        <w:rPr>
          <w:b/>
        </w:rPr>
      </w:pPr>
      <w:r w:rsidRPr="00B36DD3">
        <w:rPr>
          <w:b/>
          <w:rtl w:val="0"/>
          <w:lang w:val="en"/>
        </w:rPr>
        <w:t>The resolution was adopted.</w:t>
      </w:r>
    </w:p>
    <w:p w:rsidR="00EA750F" w:rsidRPr="00B36DD3" w:rsidP="006D2CDB">
      <w:pPr>
        <w:pStyle w:val="BodyText"/>
        <w:widowControl w:val="0"/>
        <w:tabs>
          <w:tab w:val="num" w:pos="-1440"/>
          <w:tab w:val="left" w:pos="1080"/>
        </w:tabs>
        <w:ind w:left="-105"/>
        <w:jc w:val="both"/>
        <w:rPr>
          <w:b/>
          <w:sz w:val="24"/>
          <w:szCs w:val="24"/>
        </w:rPr>
      </w:pPr>
    </w:p>
    <w:p w:rsidR="00764F91" w:rsidP="00FE047E">
      <w:pPr>
        <w:tabs>
          <w:tab w:val="left" w:pos="540"/>
          <w:tab w:val="left" w:pos="1134"/>
        </w:tabs>
        <w:jc w:val="both"/>
        <w:rPr>
          <w:b/>
          <w:color w:val="000000" w:themeColor="text1"/>
        </w:rPr>
      </w:pPr>
    </w:p>
    <w:p w:rsidR="00AF4D34" w:rsidRPr="002C0199" w:rsidP="00AF4D34">
      <w:pPr>
        <w:bidi w:val="0"/>
        <w:jc w:val="both"/>
        <w:rPr>
          <w:b/>
          <w:bCs/>
        </w:rPr>
      </w:pPr>
      <w:r w:rsidRPr="00BE449A">
        <w:rPr>
          <w:b/>
          <w:caps/>
          <w:rtl w:val="0"/>
          <w:lang w:val="en"/>
        </w:rPr>
        <w:t>Item No. 2:</w:t>
      </w:r>
      <w:r w:rsidRPr="002C0199">
        <w:rPr>
          <w:b/>
          <w:color w:val="000000"/>
          <w:rtl w:val="0"/>
          <w:lang w:val="en"/>
        </w:rPr>
        <w:t xml:space="preserve"> On authorization of an interested party transaction.</w:t>
      </w:r>
    </w:p>
    <w:p w:rsidR="00AF4D34" w:rsidRPr="00BE449A" w:rsidP="00AF4D34">
      <w:pPr>
        <w:bidi w:val="0"/>
        <w:jc w:val="both"/>
        <w:rPr>
          <w:b/>
        </w:rPr>
      </w:pPr>
      <w:r w:rsidRPr="00BE449A">
        <w:rPr>
          <w:b/>
          <w:rtl w:val="0"/>
          <w:lang w:val="en"/>
        </w:rPr>
        <w:t>RESOLUTION:</w:t>
      </w:r>
    </w:p>
    <w:p w:rsidR="00AF4D34" w:rsidRPr="002C0199" w:rsidP="00AF4D34">
      <w:pPr>
        <w:numPr>
          <w:ilvl w:val="0"/>
          <w:numId w:val="14"/>
        </w:numPr>
        <w:tabs>
          <w:tab w:val="left" w:pos="1134"/>
        </w:tabs>
        <w:autoSpaceDE w:val="0"/>
        <w:autoSpaceDN w:val="0"/>
        <w:bidi w:val="0"/>
        <w:adjustRightInd w:val="0"/>
        <w:ind w:left="0" w:firstLine="567"/>
        <w:contextualSpacing/>
        <w:jc w:val="both"/>
        <w:rPr>
          <w:rFonts w:eastAsia="Calibri"/>
          <w:color w:val="000000"/>
        </w:rPr>
      </w:pPr>
      <w:r w:rsidRPr="002C0199">
        <w:rPr>
          <w:rFonts w:eastAsia="Calibri"/>
          <w:color w:val="000000"/>
          <w:rtl w:val="0"/>
          <w:lang w:val="en"/>
        </w:rPr>
        <w:t xml:space="preserve">Determine the price of the loan agreement between FGC - Asset Management OJSC and Rosseti </w:t>
      </w:r>
      <w:r w:rsidRPr="002C0199">
        <w:rPr>
          <w:rtl w:val="0"/>
          <w:lang w:val="en"/>
        </w:rPr>
        <w:t xml:space="preserve">South </w:t>
      </w:r>
      <w:r w:rsidRPr="002C0199">
        <w:rPr>
          <w:rFonts w:eastAsia="Calibri"/>
          <w:color w:val="000000"/>
          <w:rtl w:val="0"/>
          <w:lang w:val="en"/>
        </w:rPr>
        <w:t>PJSC, which is an interested party transaction in the amount determined in accordance with Annex No. 2 to the Resolution of the Company's Board of Directors.</w:t>
      </w:r>
    </w:p>
    <w:p w:rsidR="00AF4D34" w:rsidRPr="002C0199" w:rsidP="00AF4D34">
      <w:pPr>
        <w:numPr>
          <w:ilvl w:val="0"/>
          <w:numId w:val="14"/>
        </w:numPr>
        <w:tabs>
          <w:tab w:val="left" w:pos="1134"/>
        </w:tabs>
        <w:autoSpaceDE w:val="0"/>
        <w:autoSpaceDN w:val="0"/>
        <w:bidi w:val="0"/>
        <w:adjustRightInd w:val="0"/>
        <w:ind w:left="0" w:firstLine="567"/>
        <w:contextualSpacing/>
        <w:jc w:val="both"/>
        <w:rPr>
          <w:rFonts w:eastAsia="Calibri"/>
          <w:color w:val="000000"/>
        </w:rPr>
      </w:pPr>
      <w:r w:rsidRPr="002C0199">
        <w:rPr>
          <w:rFonts w:eastAsia="Calibri"/>
          <w:color w:val="000000"/>
          <w:rtl w:val="0"/>
          <w:lang w:val="en"/>
        </w:rPr>
        <w:t>Determine that the price of the loan agreement between FGC - Asset Management OJSC and Rosseti South PJSC, which is an interested party transaction, cannot amount to 10 percent or more of the book value of the assets of Rosseti South PJSC according to its financial statements as of the last reporting date.</w:t>
      </w:r>
    </w:p>
    <w:p w:rsidR="00AF4D34" w:rsidRPr="002C0199" w:rsidP="00AF4D34">
      <w:pPr>
        <w:numPr>
          <w:ilvl w:val="0"/>
          <w:numId w:val="14"/>
        </w:numPr>
        <w:tabs>
          <w:tab w:val="left" w:pos="1134"/>
        </w:tabs>
        <w:autoSpaceDE w:val="0"/>
        <w:autoSpaceDN w:val="0"/>
        <w:bidi w:val="0"/>
        <w:adjustRightInd w:val="0"/>
        <w:ind w:left="0" w:firstLine="567"/>
        <w:contextualSpacing/>
        <w:jc w:val="both"/>
        <w:rPr>
          <w:rFonts w:eastAsia="Calibri"/>
          <w:color w:val="000000"/>
        </w:rPr>
      </w:pPr>
      <w:r w:rsidRPr="002C0199">
        <w:rPr>
          <w:rFonts w:eastAsia="Calibri"/>
          <w:color w:val="000000"/>
          <w:rtl w:val="0"/>
          <w:lang w:val="en"/>
        </w:rPr>
        <w:t>Provide consent to the transaction - a loan agreement between FGC - Asset Management OJSC and Rosseti South PJSC, which is an interested party transaction, on material terms in accordance with Annex No. 2 to the Resolution of the Company's Board of Directors.</w:t>
      </w:r>
    </w:p>
    <w:p w:rsidR="00AF4D34" w:rsidRPr="002C0199" w:rsidP="00AF4D34">
      <w:pPr>
        <w:numPr>
          <w:ilvl w:val="0"/>
          <w:numId w:val="14"/>
        </w:numPr>
        <w:tabs>
          <w:tab w:val="left" w:pos="1134"/>
        </w:tabs>
        <w:autoSpaceDE w:val="0"/>
        <w:autoSpaceDN w:val="0"/>
        <w:bidi w:val="0"/>
        <w:adjustRightInd w:val="0"/>
        <w:ind w:left="0" w:firstLine="567"/>
        <w:contextualSpacing/>
        <w:jc w:val="both"/>
        <w:rPr>
          <w:rFonts w:eastAsia="Calibri"/>
          <w:color w:val="000000"/>
        </w:rPr>
      </w:pPr>
      <w:r w:rsidRPr="002C0199">
        <w:rPr>
          <w:rFonts w:eastAsia="Calibri"/>
          <w:color w:val="000000"/>
          <w:rtl w:val="0"/>
          <w:lang w:val="en"/>
        </w:rPr>
        <w:t>Persons who have an interest in this transaction and the reasons for their interest are listed in Annex No. 2 to the Resolution of the Company's Board of Directors.</w:t>
      </w:r>
    </w:p>
    <w:p w:rsidR="000D4A43" w:rsidRPr="000D4A43" w:rsidP="000D4A43">
      <w:pPr>
        <w:bidi w:val="0"/>
        <w:ind w:firstLine="567"/>
        <w:jc w:val="both"/>
        <w:rPr>
          <w:i/>
        </w:rPr>
      </w:pPr>
      <w:r w:rsidRPr="000D4A43">
        <w:rPr>
          <w:i/>
          <w:rtl w:val="0"/>
          <w:lang w:val="en"/>
        </w:rPr>
        <w:t xml:space="preserve">In accordance with Clause 3 of Article 83 of the Federal Law "On Joint-Stock Companies", a resolution on this item shall be adopted by the Company's Board of Directors by a majority of votes of directors not interested in the transaction. </w:t>
      </w:r>
    </w:p>
    <w:p w:rsidR="000D4A43" w:rsidP="000D4A43">
      <w:pPr>
        <w:pStyle w:val="BodyText"/>
        <w:widowControl w:val="0"/>
        <w:bidi w:val="0"/>
        <w:ind w:firstLine="567"/>
        <w:jc w:val="both"/>
        <w:rPr>
          <w:i/>
          <w:sz w:val="24"/>
          <w:szCs w:val="24"/>
        </w:rPr>
      </w:pPr>
      <w:r>
        <w:rPr>
          <w:i/>
          <w:sz w:val="24"/>
          <w:szCs w:val="24"/>
          <w:rtl w:val="0"/>
          <w:lang w:val="en"/>
        </w:rPr>
        <w:t>A member of the Board of Directors, V.A. Kapitonov, who is a person interested in the transaction, as well as a member of the Board of Directors, B.B. Ebzeev, who is a person performing the functions of the Sole Executive Body (General Director), and a member of the Collegial Executive Body (Chairman of the Management Board) of the Company for one year.</w:t>
      </w:r>
    </w:p>
    <w:p w:rsidR="00375C7D" w:rsidRPr="009E7270" w:rsidP="00375C7D">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712992">
        <w:tblPrEx>
          <w:tblW w:w="5133" w:type="pct"/>
          <w:tblInd w:w="-142" w:type="dxa"/>
          <w:tblLayout w:type="fixed"/>
          <w:tblLook w:val="0000"/>
        </w:tblPrEx>
        <w:tc>
          <w:tcPr>
            <w:tcW w:w="1134" w:type="pct"/>
          </w:tcPr>
          <w:p w:rsidR="00375C7D" w:rsidRPr="00B36DD3" w:rsidP="00A42A93">
            <w:pPr>
              <w:pStyle w:val="BodyText"/>
              <w:widowControl w:val="0"/>
              <w:bidi w:val="0"/>
              <w:ind w:right="-90"/>
              <w:jc w:val="both"/>
              <w:rPr>
                <w:sz w:val="24"/>
                <w:szCs w:val="24"/>
              </w:rPr>
            </w:pPr>
            <w:r w:rsidRPr="00B36DD3">
              <w:rPr>
                <w:sz w:val="24"/>
                <w:szCs w:val="24"/>
                <w:rtl w:val="0"/>
                <w:lang w:val="en"/>
              </w:rPr>
              <w:t>D.V. Krainsky</w:t>
            </w:r>
          </w:p>
        </w:tc>
        <w:tc>
          <w:tcPr>
            <w:tcW w:w="196"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01" w:type="pct"/>
          </w:tcPr>
          <w:p w:rsidR="00375C7D" w:rsidRPr="00B36DD3" w:rsidP="00A42A93">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375C7D" w:rsidRPr="00B36DD3" w:rsidP="00A42A93">
            <w:pPr>
              <w:pStyle w:val="BodyText"/>
              <w:widowControl w:val="0"/>
              <w:bidi w:val="0"/>
              <w:ind w:right="-90"/>
              <w:jc w:val="both"/>
              <w:rPr>
                <w:sz w:val="24"/>
                <w:szCs w:val="24"/>
              </w:rPr>
            </w:pPr>
            <w:r w:rsidRPr="00B36DD3">
              <w:rPr>
                <w:sz w:val="24"/>
                <w:szCs w:val="24"/>
                <w:rtl w:val="0"/>
                <w:lang w:val="en"/>
              </w:rPr>
              <w:t>N.K. Ozhegina</w:t>
            </w:r>
          </w:p>
        </w:tc>
        <w:tc>
          <w:tcPr>
            <w:tcW w:w="150"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73" w:type="pct"/>
          </w:tcPr>
          <w:p w:rsidR="00375C7D" w:rsidRPr="00B36DD3" w:rsidP="00A42A93">
            <w:pPr>
              <w:pStyle w:val="BodyText"/>
              <w:widowControl w:val="0"/>
              <w:bidi w:val="0"/>
              <w:ind w:right="-208"/>
              <w:jc w:val="both"/>
              <w:rPr>
                <w:b/>
                <w:bCs/>
                <w:sz w:val="24"/>
                <w:szCs w:val="24"/>
              </w:rPr>
            </w:pPr>
            <w:r w:rsidRPr="00B36DD3">
              <w:rPr>
                <w:b/>
                <w:bCs/>
                <w:sz w:val="24"/>
                <w:szCs w:val="24"/>
                <w:rtl w:val="0"/>
                <w:lang w:val="en"/>
              </w:rPr>
              <w:t>"FOR"</w:t>
            </w:r>
          </w:p>
        </w:tc>
      </w:tr>
      <w:tr w:rsidTr="00712992">
        <w:tblPrEx>
          <w:tblW w:w="5133" w:type="pct"/>
          <w:tblInd w:w="-142" w:type="dxa"/>
          <w:tblLayout w:type="fixed"/>
          <w:tblLook w:val="0000"/>
        </w:tblPrEx>
        <w:tc>
          <w:tcPr>
            <w:tcW w:w="1134" w:type="pct"/>
          </w:tcPr>
          <w:p w:rsidR="00375C7D" w:rsidRPr="00B36DD3" w:rsidP="00A42A93">
            <w:pPr>
              <w:pStyle w:val="BodyText"/>
              <w:widowControl w:val="0"/>
              <w:bidi w:val="0"/>
              <w:ind w:right="-90"/>
              <w:jc w:val="both"/>
              <w:rPr>
                <w:sz w:val="24"/>
                <w:szCs w:val="24"/>
              </w:rPr>
            </w:pPr>
            <w:r w:rsidRPr="00B36DD3">
              <w:rPr>
                <w:sz w:val="24"/>
                <w:szCs w:val="24"/>
                <w:rtl w:val="0"/>
                <w:lang w:val="en"/>
              </w:rPr>
              <w:t>V.Yu. Zarkhin</w:t>
            </w:r>
          </w:p>
        </w:tc>
        <w:tc>
          <w:tcPr>
            <w:tcW w:w="196"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01" w:type="pct"/>
          </w:tcPr>
          <w:p w:rsidR="00375C7D" w:rsidRPr="00B36DD3" w:rsidP="003C06BF">
            <w:pPr>
              <w:pStyle w:val="BodyText"/>
              <w:widowControl w:val="0"/>
              <w:bidi w:val="0"/>
              <w:ind w:right="-41"/>
              <w:rPr>
                <w:b/>
                <w:bCs/>
                <w:sz w:val="24"/>
                <w:szCs w:val="24"/>
              </w:rPr>
            </w:pPr>
            <w:r w:rsidRPr="00B36DD3">
              <w:rPr>
                <w:b/>
                <w:bCs/>
                <w:sz w:val="24"/>
                <w:szCs w:val="24"/>
                <w:rtl w:val="0"/>
                <w:lang w:val="en"/>
              </w:rPr>
              <w:t>"AGAINST"</w:t>
            </w:r>
          </w:p>
        </w:tc>
        <w:tc>
          <w:tcPr>
            <w:tcW w:w="1046" w:type="pct"/>
          </w:tcPr>
          <w:p w:rsidR="00375C7D" w:rsidRPr="00B36DD3" w:rsidP="00A42A93">
            <w:pPr>
              <w:pStyle w:val="BodyText"/>
              <w:widowControl w:val="0"/>
              <w:bidi w:val="0"/>
              <w:ind w:right="-90"/>
              <w:jc w:val="both"/>
              <w:rPr>
                <w:sz w:val="24"/>
                <w:szCs w:val="24"/>
              </w:rPr>
            </w:pPr>
            <w:r w:rsidRPr="00B36DD3">
              <w:rPr>
                <w:sz w:val="24"/>
                <w:szCs w:val="24"/>
                <w:rtl w:val="0"/>
                <w:lang w:val="en"/>
              </w:rPr>
              <w:t>A.V. Molsky</w:t>
            </w:r>
          </w:p>
        </w:tc>
        <w:tc>
          <w:tcPr>
            <w:tcW w:w="150"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73" w:type="pct"/>
          </w:tcPr>
          <w:p w:rsidR="00375C7D" w:rsidRPr="00B36DD3" w:rsidP="00A42A93">
            <w:pPr>
              <w:pStyle w:val="BodyText"/>
              <w:widowControl w:val="0"/>
              <w:bidi w:val="0"/>
              <w:ind w:right="-41"/>
              <w:jc w:val="both"/>
              <w:rPr>
                <w:b/>
                <w:bCs/>
                <w:sz w:val="24"/>
                <w:szCs w:val="24"/>
              </w:rPr>
            </w:pPr>
            <w:r w:rsidRPr="00B36DD3">
              <w:rPr>
                <w:b/>
                <w:bCs/>
                <w:sz w:val="24"/>
                <w:szCs w:val="24"/>
                <w:rtl w:val="0"/>
                <w:lang w:val="en"/>
              </w:rPr>
              <w:t>"FOR"</w:t>
            </w:r>
          </w:p>
        </w:tc>
      </w:tr>
      <w:tr w:rsidTr="00712992">
        <w:tblPrEx>
          <w:tblW w:w="5133" w:type="pct"/>
          <w:tblInd w:w="-142" w:type="dxa"/>
          <w:tblLayout w:type="fixed"/>
          <w:tblLook w:val="0000"/>
        </w:tblPrEx>
        <w:tc>
          <w:tcPr>
            <w:tcW w:w="1134" w:type="pct"/>
            <w:shd w:val="clear" w:color="auto" w:fill="auto"/>
          </w:tcPr>
          <w:p w:rsidR="00931826" w:rsidRPr="00B36DD3" w:rsidP="00931826">
            <w:pPr>
              <w:pStyle w:val="BodyText"/>
              <w:widowControl w:val="0"/>
              <w:bidi w:val="0"/>
              <w:ind w:right="-90"/>
              <w:jc w:val="both"/>
              <w:rPr>
                <w:sz w:val="24"/>
                <w:szCs w:val="24"/>
              </w:rPr>
            </w:pPr>
            <w:r w:rsidRPr="00B36DD3">
              <w:rPr>
                <w:sz w:val="24"/>
                <w:szCs w:val="24"/>
                <w:rtl w:val="0"/>
                <w:lang w:val="en"/>
              </w:rPr>
              <w:t>M.V. Korotkova</w:t>
            </w:r>
          </w:p>
        </w:tc>
        <w:tc>
          <w:tcPr>
            <w:tcW w:w="196" w:type="pct"/>
          </w:tcPr>
          <w:p w:rsidR="00931826" w:rsidRPr="00B36DD3" w:rsidP="00931826">
            <w:pPr>
              <w:pStyle w:val="BodyText"/>
              <w:widowControl w:val="0"/>
              <w:bidi w:val="0"/>
              <w:jc w:val="both"/>
              <w:rPr>
                <w:b/>
                <w:bCs/>
                <w:sz w:val="24"/>
                <w:szCs w:val="24"/>
              </w:rPr>
            </w:pPr>
            <w:r w:rsidRPr="00B36DD3">
              <w:rPr>
                <w:b/>
                <w:bCs/>
                <w:sz w:val="24"/>
                <w:szCs w:val="24"/>
                <w:rtl w:val="0"/>
                <w:lang w:val="en"/>
              </w:rPr>
              <w:t>-</w:t>
            </w:r>
          </w:p>
        </w:tc>
        <w:tc>
          <w:tcPr>
            <w:tcW w:w="1201" w:type="pct"/>
          </w:tcPr>
          <w:p w:rsidR="00931826" w:rsidRPr="00B36DD3" w:rsidP="00931826">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931826" w:rsidRPr="00B36DD3" w:rsidP="00931826">
            <w:pPr>
              <w:pStyle w:val="BodyText"/>
              <w:widowControl w:val="0"/>
              <w:bidi w:val="0"/>
              <w:ind w:right="-90"/>
              <w:jc w:val="both"/>
              <w:rPr>
                <w:sz w:val="24"/>
                <w:szCs w:val="24"/>
              </w:rPr>
            </w:pPr>
            <w:r w:rsidRPr="00B36DD3">
              <w:rPr>
                <w:sz w:val="24"/>
                <w:szCs w:val="24"/>
                <w:rtl w:val="0"/>
                <w:lang w:val="en"/>
              </w:rPr>
              <w:t>E.V. Prokhorov</w:t>
            </w:r>
          </w:p>
        </w:tc>
        <w:tc>
          <w:tcPr>
            <w:tcW w:w="150" w:type="pct"/>
          </w:tcPr>
          <w:p w:rsidR="00931826" w:rsidRPr="00B36DD3" w:rsidP="00931826">
            <w:pPr>
              <w:pStyle w:val="BodyText"/>
              <w:widowControl w:val="0"/>
              <w:bidi w:val="0"/>
              <w:jc w:val="both"/>
              <w:rPr>
                <w:b/>
                <w:bCs/>
                <w:sz w:val="24"/>
                <w:szCs w:val="24"/>
              </w:rPr>
            </w:pPr>
            <w:r w:rsidRPr="00B36DD3">
              <w:rPr>
                <w:b/>
                <w:bCs/>
                <w:sz w:val="24"/>
                <w:szCs w:val="24"/>
                <w:rtl w:val="0"/>
                <w:lang w:val="en"/>
              </w:rPr>
              <w:t>-</w:t>
            </w:r>
          </w:p>
        </w:tc>
        <w:tc>
          <w:tcPr>
            <w:tcW w:w="1273" w:type="pct"/>
          </w:tcPr>
          <w:p w:rsidR="00931826" w:rsidRPr="00B36DD3" w:rsidP="00931826">
            <w:pPr>
              <w:pStyle w:val="BodyText"/>
              <w:widowControl w:val="0"/>
              <w:bidi w:val="0"/>
              <w:ind w:right="-41"/>
              <w:jc w:val="both"/>
              <w:rPr>
                <w:b/>
                <w:bCs/>
                <w:sz w:val="24"/>
                <w:szCs w:val="24"/>
              </w:rPr>
            </w:pPr>
            <w:r w:rsidRPr="00B36DD3">
              <w:rPr>
                <w:b/>
                <w:bCs/>
                <w:sz w:val="24"/>
                <w:szCs w:val="24"/>
                <w:rtl w:val="0"/>
                <w:lang w:val="en"/>
              </w:rPr>
              <w:t>"FOR"</w:t>
            </w:r>
          </w:p>
        </w:tc>
      </w:tr>
      <w:tr w:rsidTr="00712992">
        <w:tblPrEx>
          <w:tblW w:w="5133" w:type="pct"/>
          <w:tblInd w:w="-142" w:type="dxa"/>
          <w:tblLayout w:type="fixed"/>
          <w:tblLook w:val="0000"/>
        </w:tblPrEx>
        <w:tc>
          <w:tcPr>
            <w:tcW w:w="1134" w:type="pct"/>
            <w:shd w:val="clear" w:color="auto" w:fill="auto"/>
          </w:tcPr>
          <w:p w:rsidR="00931826" w:rsidRPr="00B36DD3" w:rsidP="00931826">
            <w:pPr>
              <w:pStyle w:val="BodyText"/>
              <w:widowControl w:val="0"/>
              <w:bidi w:val="0"/>
              <w:ind w:right="-90"/>
              <w:jc w:val="both"/>
              <w:rPr>
                <w:sz w:val="24"/>
                <w:szCs w:val="24"/>
              </w:rPr>
            </w:pPr>
            <w:r w:rsidRPr="00B36DD3">
              <w:rPr>
                <w:sz w:val="24"/>
                <w:szCs w:val="24"/>
                <w:rtl w:val="0"/>
                <w:lang w:val="en"/>
              </w:rPr>
              <w:t>K.A. Mikhailik</w:t>
            </w:r>
          </w:p>
        </w:tc>
        <w:tc>
          <w:tcPr>
            <w:tcW w:w="196" w:type="pct"/>
          </w:tcPr>
          <w:p w:rsidR="00931826" w:rsidRPr="00B36DD3" w:rsidP="00931826">
            <w:pPr>
              <w:pStyle w:val="BodyText"/>
              <w:widowControl w:val="0"/>
              <w:bidi w:val="0"/>
              <w:jc w:val="both"/>
              <w:rPr>
                <w:b/>
                <w:bCs/>
                <w:sz w:val="24"/>
                <w:szCs w:val="24"/>
              </w:rPr>
            </w:pPr>
            <w:r w:rsidRPr="00B36DD3">
              <w:rPr>
                <w:b/>
                <w:bCs/>
                <w:sz w:val="24"/>
                <w:szCs w:val="24"/>
                <w:rtl w:val="0"/>
                <w:lang w:val="en"/>
              </w:rPr>
              <w:t>-</w:t>
            </w:r>
          </w:p>
        </w:tc>
        <w:tc>
          <w:tcPr>
            <w:tcW w:w="1201" w:type="pct"/>
          </w:tcPr>
          <w:p w:rsidR="00931826" w:rsidRPr="00B36DD3" w:rsidP="00931826">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931826" w:rsidRPr="00B36DD3" w:rsidP="00931826">
            <w:pPr>
              <w:pStyle w:val="BodyText"/>
              <w:widowControl w:val="0"/>
              <w:bidi w:val="0"/>
              <w:ind w:right="-90"/>
              <w:jc w:val="both"/>
              <w:rPr>
                <w:sz w:val="24"/>
                <w:szCs w:val="24"/>
              </w:rPr>
            </w:pPr>
            <w:r w:rsidRPr="00B36DD3">
              <w:rPr>
                <w:sz w:val="24"/>
                <w:szCs w:val="24"/>
                <w:rtl w:val="0"/>
                <w:lang w:val="en"/>
              </w:rPr>
              <w:t>V.V. Rozhkov</w:t>
            </w:r>
          </w:p>
        </w:tc>
        <w:tc>
          <w:tcPr>
            <w:tcW w:w="150" w:type="pct"/>
          </w:tcPr>
          <w:p w:rsidR="00931826" w:rsidRPr="00B36DD3" w:rsidP="00931826">
            <w:pPr>
              <w:pStyle w:val="BodyText"/>
              <w:widowControl w:val="0"/>
              <w:bidi w:val="0"/>
              <w:jc w:val="both"/>
              <w:rPr>
                <w:b/>
                <w:bCs/>
                <w:sz w:val="24"/>
                <w:szCs w:val="24"/>
              </w:rPr>
            </w:pPr>
            <w:r w:rsidRPr="00B36DD3">
              <w:rPr>
                <w:b/>
                <w:bCs/>
                <w:sz w:val="24"/>
                <w:szCs w:val="24"/>
                <w:rtl w:val="0"/>
                <w:lang w:val="en"/>
              </w:rPr>
              <w:t>-</w:t>
            </w:r>
          </w:p>
        </w:tc>
        <w:tc>
          <w:tcPr>
            <w:tcW w:w="1273" w:type="pct"/>
          </w:tcPr>
          <w:p w:rsidR="00931826" w:rsidRPr="00B36DD3" w:rsidP="00931826">
            <w:pPr>
              <w:pStyle w:val="BodyText"/>
              <w:widowControl w:val="0"/>
              <w:bidi w:val="0"/>
              <w:ind w:right="-41"/>
              <w:jc w:val="both"/>
              <w:rPr>
                <w:b/>
                <w:bCs/>
                <w:sz w:val="24"/>
                <w:szCs w:val="24"/>
              </w:rPr>
            </w:pPr>
            <w:r w:rsidRPr="00B36DD3">
              <w:rPr>
                <w:b/>
                <w:bCs/>
                <w:sz w:val="24"/>
                <w:szCs w:val="24"/>
                <w:rtl w:val="0"/>
                <w:lang w:val="en"/>
              </w:rPr>
              <w:t>"FOR"</w:t>
            </w:r>
          </w:p>
        </w:tc>
      </w:tr>
    </w:tbl>
    <w:p w:rsidR="00375C7D" w:rsidRPr="00B36DD3" w:rsidP="00375C7D">
      <w:pPr>
        <w:tabs>
          <w:tab w:val="left" w:pos="540"/>
          <w:tab w:val="left" w:pos="1134"/>
        </w:tabs>
        <w:bidi w:val="0"/>
        <w:jc w:val="both"/>
        <w:rPr>
          <w:b/>
        </w:rPr>
      </w:pPr>
      <w:r w:rsidRPr="00B36DD3">
        <w:rPr>
          <w:b/>
          <w:rtl w:val="0"/>
          <w:lang w:val="en"/>
        </w:rPr>
        <w:t>The resolution was adopted.</w:t>
      </w:r>
    </w:p>
    <w:p w:rsidR="00375C7D" w:rsidP="00FE047E">
      <w:pPr>
        <w:tabs>
          <w:tab w:val="left" w:pos="540"/>
          <w:tab w:val="left" w:pos="1134"/>
        </w:tabs>
        <w:jc w:val="both"/>
        <w:rPr>
          <w:b/>
          <w:color w:val="000000" w:themeColor="text1"/>
        </w:rPr>
      </w:pPr>
    </w:p>
    <w:p w:rsidR="00375C7D" w:rsidP="00FE047E">
      <w:pPr>
        <w:tabs>
          <w:tab w:val="left" w:pos="540"/>
          <w:tab w:val="left" w:pos="1134"/>
        </w:tabs>
        <w:jc w:val="both"/>
        <w:rPr>
          <w:b/>
          <w:color w:val="000000" w:themeColor="text1"/>
        </w:rPr>
      </w:pPr>
    </w:p>
    <w:p w:rsidR="00AF4D34" w:rsidRPr="002C0199" w:rsidP="00AF4D34">
      <w:pPr>
        <w:bidi w:val="0"/>
        <w:jc w:val="both"/>
        <w:rPr>
          <w:b/>
          <w:bCs/>
        </w:rPr>
      </w:pPr>
      <w:r w:rsidRPr="00BE449A">
        <w:rPr>
          <w:b/>
          <w:caps/>
          <w:rtl w:val="0"/>
          <w:lang w:val="en"/>
        </w:rPr>
        <w:t>Item No.3:</w:t>
      </w:r>
      <w:r w:rsidRPr="002C0199">
        <w:rPr>
          <w:b/>
          <w:bCs/>
          <w:rtl w:val="0"/>
          <w:lang w:val="en"/>
        </w:rPr>
        <w:t xml:space="preserve"> Concerning approval of the positions overlapping by the members of the Management Board of the Company in the management bodies of other organizations and other paid positions in other organizations.</w:t>
      </w:r>
    </w:p>
    <w:p w:rsidR="00AF4D34" w:rsidRPr="00BE449A" w:rsidP="00AF4D34">
      <w:pPr>
        <w:bidi w:val="0"/>
        <w:jc w:val="both"/>
        <w:rPr>
          <w:b/>
        </w:rPr>
      </w:pPr>
      <w:r w:rsidRPr="00BE449A">
        <w:rPr>
          <w:b/>
          <w:rtl w:val="0"/>
          <w:lang w:val="en"/>
        </w:rPr>
        <w:t>RESOLUTION:</w:t>
      </w:r>
    </w:p>
    <w:p w:rsidR="00AF4D34" w:rsidRPr="002C0199" w:rsidP="00AF4D34">
      <w:pPr>
        <w:pStyle w:val="BodyText"/>
        <w:widowControl w:val="0"/>
        <w:tabs>
          <w:tab w:val="left" w:pos="709"/>
        </w:tabs>
        <w:bidi w:val="0"/>
        <w:ind w:firstLine="567"/>
        <w:contextualSpacing/>
        <w:jc w:val="both"/>
        <w:rPr>
          <w:sz w:val="24"/>
          <w:szCs w:val="24"/>
          <w:lang w:eastAsia="x-none"/>
        </w:rPr>
      </w:pPr>
      <w:r w:rsidRPr="002C0199">
        <w:rPr>
          <w:sz w:val="24"/>
          <w:szCs w:val="24"/>
          <w:rtl w:val="0"/>
          <w:lang w:val="en" w:eastAsia="x-none"/>
        </w:rPr>
        <w:t>1. Coordinate the approval of overlapping by a member of the Management Board of Rosseti South PJSC, Yulianna Khasanovna Dzhabrailova, the position of Control Officer of Rosseti Kuban PJSC, as well as the position of a member of the Management Board of Rosseti Kuban PJSC.</w:t>
      </w:r>
    </w:p>
    <w:p w:rsidR="00AF4D34" w:rsidRPr="002C0199" w:rsidP="00AF4D34">
      <w:pPr>
        <w:pStyle w:val="BodyText"/>
        <w:widowControl w:val="0"/>
        <w:tabs>
          <w:tab w:val="left" w:pos="709"/>
        </w:tabs>
        <w:bidi w:val="0"/>
        <w:ind w:firstLine="567"/>
        <w:contextualSpacing/>
        <w:jc w:val="both"/>
        <w:rPr>
          <w:sz w:val="24"/>
          <w:szCs w:val="24"/>
          <w:lang w:eastAsia="x-none"/>
        </w:rPr>
      </w:pPr>
      <w:r w:rsidRPr="002C0199">
        <w:rPr>
          <w:sz w:val="24"/>
          <w:szCs w:val="24"/>
          <w:rtl w:val="0"/>
          <w:lang w:val="en" w:eastAsia="x-none"/>
        </w:rPr>
        <w:t>2. Coordinate the approval of overlapping by a member of the Management Board of Rosseti South PJSC Pavel Viktorovich Goncharov, the position of Assistant General Director of Rosseti Kuban PJSC.</w:t>
      </w:r>
    </w:p>
    <w:p w:rsidR="00AF4D34" w:rsidP="00AF4D34">
      <w:pPr>
        <w:pStyle w:val="BodyText"/>
        <w:widowControl w:val="0"/>
        <w:tabs>
          <w:tab w:val="left" w:pos="709"/>
        </w:tabs>
        <w:bidi w:val="0"/>
        <w:ind w:firstLine="567"/>
        <w:contextualSpacing/>
        <w:jc w:val="both"/>
        <w:rPr>
          <w:sz w:val="24"/>
          <w:szCs w:val="24"/>
          <w:lang w:eastAsia="x-none"/>
        </w:rPr>
      </w:pPr>
      <w:r w:rsidRPr="002C0199">
        <w:rPr>
          <w:sz w:val="24"/>
          <w:szCs w:val="24"/>
          <w:rtl w:val="0"/>
          <w:lang w:val="en" w:eastAsia="x-none"/>
        </w:rPr>
        <w:t>3. Coordinate the approval of overlapping by a member of the Management Board of Rosseti South PJSC Oleg Valerievich Musinov the position of Assistant General Director of Rosseti Kuban PJSC.</w:t>
      </w:r>
    </w:p>
    <w:p w:rsidR="00375C7D" w:rsidRPr="009E7270" w:rsidP="00375C7D">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A42A93">
        <w:tblPrEx>
          <w:tblW w:w="5133" w:type="pct"/>
          <w:tblInd w:w="-142" w:type="dxa"/>
          <w:tblLayout w:type="fixed"/>
          <w:tblLook w:val="0000"/>
        </w:tblPrEx>
        <w:tc>
          <w:tcPr>
            <w:tcW w:w="1134" w:type="pct"/>
          </w:tcPr>
          <w:p w:rsidR="00375C7D" w:rsidRPr="00B36DD3" w:rsidP="00A42A93">
            <w:pPr>
              <w:pStyle w:val="BodyText"/>
              <w:widowControl w:val="0"/>
              <w:bidi w:val="0"/>
              <w:ind w:right="-90"/>
              <w:jc w:val="both"/>
              <w:rPr>
                <w:sz w:val="24"/>
                <w:szCs w:val="24"/>
              </w:rPr>
            </w:pPr>
            <w:r w:rsidRPr="00B36DD3">
              <w:rPr>
                <w:sz w:val="24"/>
                <w:szCs w:val="24"/>
                <w:rtl w:val="0"/>
                <w:lang w:val="en"/>
              </w:rPr>
              <w:t>D.V. Krainsky</w:t>
            </w:r>
          </w:p>
        </w:tc>
        <w:tc>
          <w:tcPr>
            <w:tcW w:w="196"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01" w:type="pct"/>
          </w:tcPr>
          <w:p w:rsidR="00375C7D" w:rsidRPr="00B36DD3" w:rsidP="00A42A93">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375C7D" w:rsidRPr="00B36DD3" w:rsidP="00A42A93">
            <w:pPr>
              <w:pStyle w:val="BodyText"/>
              <w:widowControl w:val="0"/>
              <w:bidi w:val="0"/>
              <w:ind w:right="-90"/>
              <w:jc w:val="both"/>
              <w:rPr>
                <w:sz w:val="24"/>
                <w:szCs w:val="24"/>
              </w:rPr>
            </w:pPr>
            <w:r w:rsidRPr="00B36DD3">
              <w:rPr>
                <w:sz w:val="24"/>
                <w:szCs w:val="24"/>
                <w:rtl w:val="0"/>
                <w:lang w:val="en"/>
              </w:rPr>
              <w:t>N.K. Ozhegina</w:t>
            </w:r>
          </w:p>
        </w:tc>
        <w:tc>
          <w:tcPr>
            <w:tcW w:w="150"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73" w:type="pct"/>
          </w:tcPr>
          <w:p w:rsidR="00375C7D" w:rsidRPr="00B36DD3" w:rsidP="00A42A93">
            <w:pPr>
              <w:pStyle w:val="BodyText"/>
              <w:widowControl w:val="0"/>
              <w:bidi w:val="0"/>
              <w:ind w:right="-208"/>
              <w:jc w:val="both"/>
              <w:rPr>
                <w:b/>
                <w:bCs/>
                <w:sz w:val="24"/>
                <w:szCs w:val="24"/>
              </w:rPr>
            </w:pPr>
            <w:r w:rsidRPr="00B36DD3">
              <w:rPr>
                <w:b/>
                <w:bCs/>
                <w:sz w:val="24"/>
                <w:szCs w:val="24"/>
                <w:rtl w:val="0"/>
                <w:lang w:val="en"/>
              </w:rPr>
              <w:t>"FOR"</w:t>
            </w:r>
          </w:p>
        </w:tc>
      </w:tr>
      <w:tr w:rsidTr="00A42A93">
        <w:tblPrEx>
          <w:tblW w:w="5133" w:type="pct"/>
          <w:tblInd w:w="-142" w:type="dxa"/>
          <w:tblLayout w:type="fixed"/>
          <w:tblLook w:val="0000"/>
        </w:tblPrEx>
        <w:tc>
          <w:tcPr>
            <w:tcW w:w="1134" w:type="pct"/>
          </w:tcPr>
          <w:p w:rsidR="00375C7D" w:rsidRPr="00B36DD3" w:rsidP="00A42A93">
            <w:pPr>
              <w:pStyle w:val="BodyText"/>
              <w:widowControl w:val="0"/>
              <w:bidi w:val="0"/>
              <w:ind w:right="-90"/>
              <w:jc w:val="both"/>
              <w:rPr>
                <w:sz w:val="24"/>
                <w:szCs w:val="24"/>
              </w:rPr>
            </w:pPr>
            <w:r w:rsidRPr="00B36DD3">
              <w:rPr>
                <w:sz w:val="24"/>
                <w:szCs w:val="24"/>
                <w:rtl w:val="0"/>
                <w:lang w:val="en"/>
              </w:rPr>
              <w:t>V.Yu. Zarkhin</w:t>
            </w:r>
          </w:p>
        </w:tc>
        <w:tc>
          <w:tcPr>
            <w:tcW w:w="196"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01" w:type="pct"/>
          </w:tcPr>
          <w:p w:rsidR="00375C7D" w:rsidRPr="00B36DD3" w:rsidP="003C06BF">
            <w:pPr>
              <w:pStyle w:val="BodyText"/>
              <w:widowControl w:val="0"/>
              <w:bidi w:val="0"/>
              <w:ind w:right="-41"/>
              <w:rPr>
                <w:b/>
                <w:bCs/>
                <w:sz w:val="24"/>
                <w:szCs w:val="24"/>
              </w:rPr>
            </w:pPr>
            <w:r w:rsidRPr="00B36DD3">
              <w:rPr>
                <w:b/>
                <w:bCs/>
                <w:sz w:val="24"/>
                <w:szCs w:val="24"/>
                <w:rtl w:val="0"/>
                <w:lang w:val="en"/>
              </w:rPr>
              <w:t>"AGAINST"</w:t>
            </w:r>
          </w:p>
        </w:tc>
        <w:tc>
          <w:tcPr>
            <w:tcW w:w="1046" w:type="pct"/>
          </w:tcPr>
          <w:p w:rsidR="00375C7D" w:rsidRPr="00B36DD3" w:rsidP="00A42A93">
            <w:pPr>
              <w:pStyle w:val="BodyText"/>
              <w:widowControl w:val="0"/>
              <w:bidi w:val="0"/>
              <w:ind w:right="-90"/>
              <w:jc w:val="both"/>
              <w:rPr>
                <w:sz w:val="24"/>
                <w:szCs w:val="24"/>
              </w:rPr>
            </w:pPr>
            <w:r w:rsidRPr="00B36DD3">
              <w:rPr>
                <w:sz w:val="24"/>
                <w:szCs w:val="24"/>
                <w:rtl w:val="0"/>
                <w:lang w:val="en"/>
              </w:rPr>
              <w:t>A.V. Molsky</w:t>
            </w:r>
          </w:p>
        </w:tc>
        <w:tc>
          <w:tcPr>
            <w:tcW w:w="150"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73" w:type="pct"/>
          </w:tcPr>
          <w:p w:rsidR="00375C7D" w:rsidRPr="00B36DD3" w:rsidP="00A42A93">
            <w:pPr>
              <w:pStyle w:val="BodyText"/>
              <w:widowControl w:val="0"/>
              <w:bidi w:val="0"/>
              <w:ind w:right="-41"/>
              <w:jc w:val="both"/>
              <w:rPr>
                <w:b/>
                <w:bCs/>
                <w:sz w:val="24"/>
                <w:szCs w:val="24"/>
              </w:rPr>
            </w:pPr>
            <w:r w:rsidRPr="00B36DD3">
              <w:rPr>
                <w:b/>
                <w:bCs/>
                <w:sz w:val="24"/>
                <w:szCs w:val="24"/>
                <w:rtl w:val="0"/>
                <w:lang w:val="en"/>
              </w:rPr>
              <w:t>"FOR"</w:t>
            </w:r>
          </w:p>
        </w:tc>
      </w:tr>
      <w:tr w:rsidTr="00A42A93">
        <w:tblPrEx>
          <w:tblW w:w="5133" w:type="pct"/>
          <w:tblInd w:w="-142" w:type="dxa"/>
          <w:tblLayout w:type="fixed"/>
          <w:tblLook w:val="0000"/>
        </w:tblPrEx>
        <w:tc>
          <w:tcPr>
            <w:tcW w:w="1134" w:type="pct"/>
            <w:shd w:val="clear" w:color="auto" w:fill="auto"/>
          </w:tcPr>
          <w:p w:rsidR="00375C7D" w:rsidRPr="00B36DD3" w:rsidP="00A42A93">
            <w:pPr>
              <w:pStyle w:val="BodyText"/>
              <w:widowControl w:val="0"/>
              <w:bidi w:val="0"/>
              <w:ind w:right="-90"/>
              <w:jc w:val="both"/>
              <w:rPr>
                <w:sz w:val="24"/>
                <w:szCs w:val="24"/>
              </w:rPr>
            </w:pPr>
            <w:r w:rsidRPr="00B36DD3">
              <w:rPr>
                <w:sz w:val="24"/>
                <w:szCs w:val="24"/>
                <w:rtl w:val="0"/>
                <w:lang w:val="en"/>
              </w:rPr>
              <w:t>V.A. Kapitonov</w:t>
            </w:r>
          </w:p>
        </w:tc>
        <w:tc>
          <w:tcPr>
            <w:tcW w:w="196"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01" w:type="pct"/>
          </w:tcPr>
          <w:p w:rsidR="00375C7D" w:rsidRPr="00B36DD3" w:rsidP="00A42A93">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375C7D" w:rsidRPr="00B36DD3" w:rsidP="00A42A93">
            <w:pPr>
              <w:pStyle w:val="BodyText"/>
              <w:widowControl w:val="0"/>
              <w:bidi w:val="0"/>
              <w:ind w:right="-90"/>
              <w:jc w:val="both"/>
              <w:rPr>
                <w:sz w:val="24"/>
                <w:szCs w:val="24"/>
              </w:rPr>
            </w:pPr>
            <w:r w:rsidRPr="00B36DD3">
              <w:rPr>
                <w:sz w:val="24"/>
                <w:szCs w:val="24"/>
                <w:rtl w:val="0"/>
                <w:lang w:val="en"/>
              </w:rPr>
              <w:t>E.V. Prokhorov</w:t>
            </w:r>
          </w:p>
        </w:tc>
        <w:tc>
          <w:tcPr>
            <w:tcW w:w="150"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73" w:type="pct"/>
          </w:tcPr>
          <w:p w:rsidR="00375C7D" w:rsidRPr="00B36DD3" w:rsidP="00A42A93">
            <w:pPr>
              <w:pStyle w:val="BodyText"/>
              <w:widowControl w:val="0"/>
              <w:bidi w:val="0"/>
              <w:ind w:right="-41"/>
              <w:jc w:val="both"/>
              <w:rPr>
                <w:b/>
                <w:bCs/>
                <w:sz w:val="24"/>
                <w:szCs w:val="24"/>
              </w:rPr>
            </w:pPr>
            <w:r w:rsidRPr="00B36DD3">
              <w:rPr>
                <w:b/>
                <w:bCs/>
                <w:sz w:val="24"/>
                <w:szCs w:val="24"/>
                <w:rtl w:val="0"/>
                <w:lang w:val="en"/>
              </w:rPr>
              <w:t>"FOR"</w:t>
            </w:r>
          </w:p>
        </w:tc>
      </w:tr>
      <w:tr w:rsidTr="00A42A93">
        <w:tblPrEx>
          <w:tblW w:w="5133" w:type="pct"/>
          <w:tblInd w:w="-142" w:type="dxa"/>
          <w:tblLayout w:type="fixed"/>
          <w:tblLook w:val="0000"/>
        </w:tblPrEx>
        <w:tc>
          <w:tcPr>
            <w:tcW w:w="1134" w:type="pct"/>
            <w:shd w:val="clear" w:color="auto" w:fill="auto"/>
          </w:tcPr>
          <w:p w:rsidR="00375C7D" w:rsidRPr="00B36DD3" w:rsidP="00A42A93">
            <w:pPr>
              <w:pStyle w:val="BodyText"/>
              <w:widowControl w:val="0"/>
              <w:bidi w:val="0"/>
              <w:ind w:right="-90"/>
              <w:jc w:val="both"/>
              <w:rPr>
                <w:sz w:val="24"/>
                <w:szCs w:val="24"/>
              </w:rPr>
            </w:pPr>
            <w:r w:rsidRPr="00B36DD3">
              <w:rPr>
                <w:sz w:val="24"/>
                <w:szCs w:val="24"/>
                <w:rtl w:val="0"/>
                <w:lang w:val="en"/>
              </w:rPr>
              <w:t>M.V. Korotkova</w:t>
            </w:r>
          </w:p>
        </w:tc>
        <w:tc>
          <w:tcPr>
            <w:tcW w:w="196"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01" w:type="pct"/>
          </w:tcPr>
          <w:p w:rsidR="00375C7D" w:rsidRPr="00B36DD3" w:rsidP="00A42A93">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375C7D" w:rsidRPr="00B36DD3" w:rsidP="00A42A93">
            <w:pPr>
              <w:pStyle w:val="BodyText"/>
              <w:widowControl w:val="0"/>
              <w:bidi w:val="0"/>
              <w:ind w:right="-90"/>
              <w:jc w:val="both"/>
              <w:rPr>
                <w:sz w:val="24"/>
                <w:szCs w:val="24"/>
              </w:rPr>
            </w:pPr>
            <w:r w:rsidRPr="00B36DD3">
              <w:rPr>
                <w:sz w:val="24"/>
                <w:szCs w:val="24"/>
                <w:rtl w:val="0"/>
                <w:lang w:val="en"/>
              </w:rPr>
              <w:t>V.V. Rozhkov</w:t>
            </w:r>
          </w:p>
        </w:tc>
        <w:tc>
          <w:tcPr>
            <w:tcW w:w="150"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73" w:type="pct"/>
          </w:tcPr>
          <w:p w:rsidR="00375C7D" w:rsidRPr="00B36DD3" w:rsidP="00A42A93">
            <w:pPr>
              <w:pStyle w:val="BodyText"/>
              <w:widowControl w:val="0"/>
              <w:bidi w:val="0"/>
              <w:ind w:right="-41"/>
              <w:jc w:val="both"/>
              <w:rPr>
                <w:b/>
                <w:bCs/>
                <w:sz w:val="24"/>
                <w:szCs w:val="24"/>
              </w:rPr>
            </w:pPr>
            <w:r w:rsidRPr="00B36DD3">
              <w:rPr>
                <w:b/>
                <w:bCs/>
                <w:sz w:val="24"/>
                <w:szCs w:val="24"/>
                <w:rtl w:val="0"/>
                <w:lang w:val="en"/>
              </w:rPr>
              <w:t>"FOR"</w:t>
            </w:r>
          </w:p>
        </w:tc>
      </w:tr>
      <w:tr w:rsidTr="00A42A93">
        <w:tblPrEx>
          <w:tblW w:w="5133" w:type="pct"/>
          <w:tblInd w:w="-142" w:type="dxa"/>
          <w:tblLayout w:type="fixed"/>
          <w:tblLook w:val="0000"/>
        </w:tblPrEx>
        <w:tc>
          <w:tcPr>
            <w:tcW w:w="1134" w:type="pct"/>
          </w:tcPr>
          <w:p w:rsidR="00375C7D" w:rsidRPr="00B36DD3" w:rsidP="00A42A93">
            <w:pPr>
              <w:pStyle w:val="BodyText"/>
              <w:widowControl w:val="0"/>
              <w:bidi w:val="0"/>
              <w:ind w:right="-90"/>
              <w:jc w:val="both"/>
              <w:rPr>
                <w:sz w:val="24"/>
                <w:szCs w:val="24"/>
              </w:rPr>
            </w:pPr>
            <w:r w:rsidRPr="00B36DD3">
              <w:rPr>
                <w:sz w:val="24"/>
                <w:szCs w:val="24"/>
                <w:rtl w:val="0"/>
                <w:lang w:val="en"/>
              </w:rPr>
              <w:t>K.A. Mikhailik</w:t>
            </w:r>
          </w:p>
        </w:tc>
        <w:tc>
          <w:tcPr>
            <w:tcW w:w="196"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01" w:type="pct"/>
          </w:tcPr>
          <w:p w:rsidR="00375C7D" w:rsidRPr="00B36DD3" w:rsidP="00A42A93">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375C7D" w:rsidRPr="00B36DD3" w:rsidP="00A42A93">
            <w:pPr>
              <w:pStyle w:val="BodyText"/>
              <w:widowControl w:val="0"/>
              <w:bidi w:val="0"/>
              <w:ind w:right="-90"/>
              <w:jc w:val="both"/>
              <w:rPr>
                <w:sz w:val="24"/>
                <w:szCs w:val="24"/>
              </w:rPr>
            </w:pPr>
            <w:r w:rsidRPr="00B36DD3">
              <w:rPr>
                <w:sz w:val="24"/>
                <w:szCs w:val="24"/>
                <w:rtl w:val="0"/>
                <w:lang w:val="en"/>
              </w:rPr>
              <w:t>B.B. Ebzeev</w:t>
            </w:r>
          </w:p>
        </w:tc>
        <w:tc>
          <w:tcPr>
            <w:tcW w:w="150" w:type="pct"/>
          </w:tcPr>
          <w:p w:rsidR="00375C7D" w:rsidRPr="00B36DD3" w:rsidP="00A42A93">
            <w:pPr>
              <w:pStyle w:val="BodyText"/>
              <w:widowControl w:val="0"/>
              <w:bidi w:val="0"/>
              <w:jc w:val="both"/>
              <w:rPr>
                <w:b/>
                <w:bCs/>
                <w:sz w:val="24"/>
                <w:szCs w:val="24"/>
              </w:rPr>
            </w:pPr>
            <w:r w:rsidRPr="00B36DD3">
              <w:rPr>
                <w:b/>
                <w:bCs/>
                <w:sz w:val="24"/>
                <w:szCs w:val="24"/>
                <w:rtl w:val="0"/>
                <w:lang w:val="en"/>
              </w:rPr>
              <w:t>-</w:t>
            </w:r>
          </w:p>
        </w:tc>
        <w:tc>
          <w:tcPr>
            <w:tcW w:w="1273" w:type="pct"/>
          </w:tcPr>
          <w:p w:rsidR="00375C7D" w:rsidRPr="00B36DD3" w:rsidP="00A42A93">
            <w:pPr>
              <w:pStyle w:val="BodyText"/>
              <w:widowControl w:val="0"/>
              <w:bidi w:val="0"/>
              <w:ind w:right="-208"/>
              <w:jc w:val="both"/>
              <w:rPr>
                <w:b/>
                <w:bCs/>
                <w:sz w:val="24"/>
                <w:szCs w:val="24"/>
              </w:rPr>
            </w:pPr>
            <w:r w:rsidRPr="00B36DD3">
              <w:rPr>
                <w:b/>
                <w:bCs/>
                <w:sz w:val="24"/>
                <w:szCs w:val="24"/>
                <w:rtl w:val="0"/>
                <w:lang w:val="en"/>
              </w:rPr>
              <w:t>"FOR"</w:t>
            </w:r>
          </w:p>
        </w:tc>
      </w:tr>
    </w:tbl>
    <w:p w:rsidR="00375C7D" w:rsidRPr="00B36DD3" w:rsidP="00375C7D">
      <w:pPr>
        <w:tabs>
          <w:tab w:val="left" w:pos="540"/>
          <w:tab w:val="left" w:pos="1134"/>
        </w:tabs>
        <w:bidi w:val="0"/>
        <w:jc w:val="both"/>
        <w:rPr>
          <w:b/>
        </w:rPr>
      </w:pPr>
      <w:r w:rsidRPr="00B36DD3">
        <w:rPr>
          <w:b/>
          <w:rtl w:val="0"/>
          <w:lang w:val="en"/>
        </w:rPr>
        <w:t>The resolution was adopted.</w:t>
      </w:r>
    </w:p>
    <w:p w:rsidR="00375C7D" w:rsidP="00FE047E">
      <w:pPr>
        <w:tabs>
          <w:tab w:val="left" w:pos="540"/>
          <w:tab w:val="left" w:pos="1134"/>
        </w:tabs>
        <w:jc w:val="both"/>
        <w:rPr>
          <w:b/>
          <w:color w:val="000000" w:themeColor="text1"/>
        </w:rPr>
      </w:pPr>
    </w:p>
    <w:p w:rsidR="00375C7D" w:rsidP="00FE047E">
      <w:pPr>
        <w:tabs>
          <w:tab w:val="left" w:pos="540"/>
          <w:tab w:val="left" w:pos="1134"/>
        </w:tabs>
        <w:jc w:val="both"/>
        <w:rPr>
          <w:b/>
          <w:color w:val="000000" w:themeColor="text1"/>
        </w:rPr>
      </w:pPr>
    </w:p>
    <w:p w:rsidR="00AF4D34" w:rsidRPr="00256446" w:rsidP="00AF4D34">
      <w:pPr>
        <w:bidi w:val="0"/>
        <w:jc w:val="both"/>
        <w:rPr>
          <w:b/>
          <w:bCs/>
        </w:rPr>
      </w:pPr>
      <w:r w:rsidRPr="00BE449A">
        <w:rPr>
          <w:b/>
          <w:caps/>
          <w:rtl w:val="0"/>
          <w:lang w:val="en"/>
        </w:rPr>
        <w:t>Item No.4:</w:t>
      </w:r>
      <w:r w:rsidRPr="00D81231">
        <w:rPr>
          <w:b/>
          <w:bCs/>
          <w:rtl w:val="0"/>
          <w:lang w:val="en"/>
        </w:rPr>
        <w:t xml:space="preserve"> On determining the amount of payment for the services of the auditor of Rosseti South PJSC.</w:t>
      </w:r>
    </w:p>
    <w:p w:rsidR="00174ACA" w:rsidP="00AF4D34">
      <w:pPr>
        <w:jc w:val="both"/>
        <w:rPr>
          <w:b/>
        </w:rPr>
      </w:pPr>
    </w:p>
    <w:p w:rsidR="00AF4D34" w:rsidRPr="00BE449A" w:rsidP="00AF4D34">
      <w:pPr>
        <w:bidi w:val="0"/>
        <w:jc w:val="both"/>
        <w:rPr>
          <w:b/>
        </w:rPr>
      </w:pPr>
      <w:r w:rsidRPr="00BE449A">
        <w:rPr>
          <w:b/>
          <w:rtl w:val="0"/>
          <w:lang w:val="en"/>
        </w:rPr>
        <w:t>RESOLUTION:</w:t>
      </w:r>
    </w:p>
    <w:p w:rsidR="00AF4D34" w:rsidRPr="00AA4664" w:rsidP="00AF4D34">
      <w:pPr>
        <w:pStyle w:val="BodyTextIndent2"/>
        <w:tabs>
          <w:tab w:val="left" w:pos="851"/>
        </w:tabs>
        <w:bidi w:val="0"/>
        <w:spacing w:after="0" w:line="240" w:lineRule="auto"/>
        <w:ind w:left="0" w:firstLine="567"/>
        <w:jc w:val="both"/>
        <w:rPr>
          <w:lang w:eastAsia="x-none"/>
        </w:rPr>
      </w:pPr>
      <w:r w:rsidRPr="00D81231">
        <w:rPr>
          <w:rtl w:val="0"/>
          <w:lang w:val="en" w:eastAsia="x-none"/>
        </w:rPr>
        <w:t>Determine the amount of payment for the services of the auditor of Rosseti South PJSC for the provision of services for the audit of accounting (financial) statements for 2021 prepared in accordance with RAS, audit of consolidated financial statements prepared in accordance with IFRS for the year ending as of December 31, 2021 (audited period from January 01, 2021 to December 31, 2021), in the amount of 4 000 000 (four million) roubles 00 kopecks, including VAT (20%) 666 666 67 (six hundred sixty-six thousand six hundred sixty-six) roubles 67 kopecks.</w:t>
      </w:r>
    </w:p>
    <w:p w:rsidR="002957AE" w:rsidRPr="009E7270" w:rsidP="002957AE">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430973">
        <w:tblPrEx>
          <w:tblW w:w="5133" w:type="pct"/>
          <w:tblInd w:w="-142" w:type="dxa"/>
          <w:tblLayout w:type="fixed"/>
          <w:tblLook w:val="0000"/>
        </w:tblPrEx>
        <w:tc>
          <w:tcPr>
            <w:tcW w:w="1134" w:type="pct"/>
          </w:tcPr>
          <w:p w:rsidR="002957AE" w:rsidRPr="00B36DD3" w:rsidP="00430973">
            <w:pPr>
              <w:pStyle w:val="BodyText"/>
              <w:widowControl w:val="0"/>
              <w:bidi w:val="0"/>
              <w:ind w:right="-90"/>
              <w:jc w:val="both"/>
              <w:rPr>
                <w:sz w:val="24"/>
                <w:szCs w:val="24"/>
              </w:rPr>
            </w:pPr>
            <w:r w:rsidRPr="00B36DD3">
              <w:rPr>
                <w:sz w:val="24"/>
                <w:szCs w:val="24"/>
                <w:rtl w:val="0"/>
                <w:lang w:val="en"/>
              </w:rPr>
              <w:t>D.V. Krainsky</w:t>
            </w:r>
          </w:p>
        </w:tc>
        <w:tc>
          <w:tcPr>
            <w:tcW w:w="196"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01" w:type="pct"/>
          </w:tcPr>
          <w:p w:rsidR="002957AE" w:rsidRPr="00B36DD3" w:rsidP="00430973">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2957AE" w:rsidRPr="00B36DD3" w:rsidP="00430973">
            <w:pPr>
              <w:pStyle w:val="BodyText"/>
              <w:widowControl w:val="0"/>
              <w:bidi w:val="0"/>
              <w:ind w:right="-90"/>
              <w:jc w:val="both"/>
              <w:rPr>
                <w:sz w:val="24"/>
                <w:szCs w:val="24"/>
              </w:rPr>
            </w:pPr>
            <w:r w:rsidRPr="00B36DD3">
              <w:rPr>
                <w:sz w:val="24"/>
                <w:szCs w:val="24"/>
                <w:rtl w:val="0"/>
                <w:lang w:val="en"/>
              </w:rPr>
              <w:t>N.K. Ozhegina</w:t>
            </w:r>
          </w:p>
        </w:tc>
        <w:tc>
          <w:tcPr>
            <w:tcW w:w="150"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73" w:type="pct"/>
          </w:tcPr>
          <w:p w:rsidR="002957AE" w:rsidRPr="00B36DD3" w:rsidP="00430973">
            <w:pPr>
              <w:pStyle w:val="BodyText"/>
              <w:widowControl w:val="0"/>
              <w:bidi w:val="0"/>
              <w:ind w:right="-208"/>
              <w:jc w:val="both"/>
              <w:rPr>
                <w:b/>
                <w:bCs/>
                <w:sz w:val="24"/>
                <w:szCs w:val="24"/>
              </w:rPr>
            </w:pPr>
            <w:r w:rsidRPr="00B36DD3">
              <w:rPr>
                <w:b/>
                <w:bCs/>
                <w:sz w:val="24"/>
                <w:szCs w:val="24"/>
                <w:rtl w:val="0"/>
                <w:lang w:val="en"/>
              </w:rPr>
              <w:t>"FOR"</w:t>
            </w:r>
          </w:p>
        </w:tc>
      </w:tr>
      <w:tr w:rsidTr="00430973">
        <w:tblPrEx>
          <w:tblW w:w="5133" w:type="pct"/>
          <w:tblInd w:w="-142" w:type="dxa"/>
          <w:tblLayout w:type="fixed"/>
          <w:tblLook w:val="0000"/>
        </w:tblPrEx>
        <w:tc>
          <w:tcPr>
            <w:tcW w:w="1134" w:type="pct"/>
          </w:tcPr>
          <w:p w:rsidR="002957AE" w:rsidRPr="00B36DD3" w:rsidP="00430973">
            <w:pPr>
              <w:pStyle w:val="BodyText"/>
              <w:widowControl w:val="0"/>
              <w:bidi w:val="0"/>
              <w:ind w:right="-90"/>
              <w:jc w:val="both"/>
              <w:rPr>
                <w:sz w:val="24"/>
                <w:szCs w:val="24"/>
              </w:rPr>
            </w:pPr>
            <w:r w:rsidRPr="00B36DD3">
              <w:rPr>
                <w:sz w:val="24"/>
                <w:szCs w:val="24"/>
                <w:rtl w:val="0"/>
                <w:lang w:val="en"/>
              </w:rPr>
              <w:t>V.Yu. Zarkhin</w:t>
            </w:r>
          </w:p>
        </w:tc>
        <w:tc>
          <w:tcPr>
            <w:tcW w:w="196"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01" w:type="pct"/>
          </w:tcPr>
          <w:p w:rsidR="002957AE" w:rsidRPr="00B36DD3" w:rsidP="003C06BF">
            <w:pPr>
              <w:pStyle w:val="BodyText"/>
              <w:widowControl w:val="0"/>
              <w:bidi w:val="0"/>
              <w:ind w:right="-41"/>
              <w:rPr>
                <w:b/>
                <w:bCs/>
                <w:sz w:val="24"/>
                <w:szCs w:val="24"/>
              </w:rPr>
            </w:pPr>
            <w:r w:rsidRPr="00B36DD3">
              <w:rPr>
                <w:b/>
                <w:bCs/>
                <w:sz w:val="24"/>
                <w:szCs w:val="24"/>
                <w:rtl w:val="0"/>
                <w:lang w:val="en"/>
              </w:rPr>
              <w:t>"FOR"</w:t>
            </w:r>
          </w:p>
        </w:tc>
        <w:tc>
          <w:tcPr>
            <w:tcW w:w="1046" w:type="pct"/>
          </w:tcPr>
          <w:p w:rsidR="002957AE" w:rsidRPr="00B36DD3" w:rsidP="00430973">
            <w:pPr>
              <w:pStyle w:val="BodyText"/>
              <w:widowControl w:val="0"/>
              <w:bidi w:val="0"/>
              <w:ind w:right="-90"/>
              <w:jc w:val="both"/>
              <w:rPr>
                <w:sz w:val="24"/>
                <w:szCs w:val="24"/>
              </w:rPr>
            </w:pPr>
            <w:r w:rsidRPr="00B36DD3">
              <w:rPr>
                <w:sz w:val="24"/>
                <w:szCs w:val="24"/>
                <w:rtl w:val="0"/>
                <w:lang w:val="en"/>
              </w:rPr>
              <w:t>A.V. Molsky</w:t>
            </w:r>
          </w:p>
        </w:tc>
        <w:tc>
          <w:tcPr>
            <w:tcW w:w="150"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73" w:type="pct"/>
          </w:tcPr>
          <w:p w:rsidR="002957AE" w:rsidRPr="00B36DD3" w:rsidP="00430973">
            <w:pPr>
              <w:pStyle w:val="BodyText"/>
              <w:widowControl w:val="0"/>
              <w:bidi w:val="0"/>
              <w:ind w:right="-41"/>
              <w:jc w:val="both"/>
              <w:rPr>
                <w:b/>
                <w:bCs/>
                <w:sz w:val="24"/>
                <w:szCs w:val="24"/>
              </w:rPr>
            </w:pPr>
            <w:r w:rsidRPr="00B36DD3">
              <w:rPr>
                <w:b/>
                <w:bCs/>
                <w:sz w:val="24"/>
                <w:szCs w:val="24"/>
                <w:rtl w:val="0"/>
                <w:lang w:val="en"/>
              </w:rPr>
              <w:t>"FOR"</w:t>
            </w:r>
          </w:p>
        </w:tc>
      </w:tr>
      <w:tr w:rsidTr="00430973">
        <w:tblPrEx>
          <w:tblW w:w="5133" w:type="pct"/>
          <w:tblInd w:w="-142" w:type="dxa"/>
          <w:tblLayout w:type="fixed"/>
          <w:tblLook w:val="0000"/>
        </w:tblPrEx>
        <w:tc>
          <w:tcPr>
            <w:tcW w:w="1134" w:type="pct"/>
            <w:shd w:val="clear" w:color="auto" w:fill="auto"/>
          </w:tcPr>
          <w:p w:rsidR="002957AE" w:rsidRPr="00B36DD3" w:rsidP="00430973">
            <w:pPr>
              <w:pStyle w:val="BodyText"/>
              <w:widowControl w:val="0"/>
              <w:bidi w:val="0"/>
              <w:ind w:right="-90"/>
              <w:jc w:val="both"/>
              <w:rPr>
                <w:sz w:val="24"/>
                <w:szCs w:val="24"/>
              </w:rPr>
            </w:pPr>
            <w:r w:rsidRPr="00B36DD3">
              <w:rPr>
                <w:sz w:val="24"/>
                <w:szCs w:val="24"/>
                <w:rtl w:val="0"/>
                <w:lang w:val="en"/>
              </w:rPr>
              <w:t>V.A. Kapitonov</w:t>
            </w:r>
          </w:p>
        </w:tc>
        <w:tc>
          <w:tcPr>
            <w:tcW w:w="196"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01" w:type="pct"/>
          </w:tcPr>
          <w:p w:rsidR="002957AE" w:rsidRPr="00B36DD3" w:rsidP="00430973">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2957AE" w:rsidRPr="00B36DD3" w:rsidP="00430973">
            <w:pPr>
              <w:pStyle w:val="BodyText"/>
              <w:widowControl w:val="0"/>
              <w:bidi w:val="0"/>
              <w:ind w:right="-90"/>
              <w:jc w:val="both"/>
              <w:rPr>
                <w:sz w:val="24"/>
                <w:szCs w:val="24"/>
              </w:rPr>
            </w:pPr>
            <w:r w:rsidRPr="00B36DD3">
              <w:rPr>
                <w:sz w:val="24"/>
                <w:szCs w:val="24"/>
                <w:rtl w:val="0"/>
                <w:lang w:val="en"/>
              </w:rPr>
              <w:t>E.V. Prokhorov</w:t>
            </w:r>
          </w:p>
        </w:tc>
        <w:tc>
          <w:tcPr>
            <w:tcW w:w="150"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73" w:type="pct"/>
          </w:tcPr>
          <w:p w:rsidR="002957AE" w:rsidRPr="00B36DD3" w:rsidP="00430973">
            <w:pPr>
              <w:pStyle w:val="BodyText"/>
              <w:widowControl w:val="0"/>
              <w:bidi w:val="0"/>
              <w:ind w:right="-41"/>
              <w:jc w:val="both"/>
              <w:rPr>
                <w:b/>
                <w:bCs/>
                <w:sz w:val="24"/>
                <w:szCs w:val="24"/>
              </w:rPr>
            </w:pPr>
            <w:r w:rsidRPr="00B36DD3">
              <w:rPr>
                <w:b/>
                <w:bCs/>
                <w:sz w:val="24"/>
                <w:szCs w:val="24"/>
                <w:rtl w:val="0"/>
                <w:lang w:val="en"/>
              </w:rPr>
              <w:t>"FOR"</w:t>
            </w:r>
          </w:p>
        </w:tc>
      </w:tr>
      <w:tr w:rsidTr="00430973">
        <w:tblPrEx>
          <w:tblW w:w="5133" w:type="pct"/>
          <w:tblInd w:w="-142" w:type="dxa"/>
          <w:tblLayout w:type="fixed"/>
          <w:tblLook w:val="0000"/>
        </w:tblPrEx>
        <w:tc>
          <w:tcPr>
            <w:tcW w:w="1134" w:type="pct"/>
            <w:shd w:val="clear" w:color="auto" w:fill="auto"/>
          </w:tcPr>
          <w:p w:rsidR="002957AE" w:rsidRPr="00B36DD3" w:rsidP="00430973">
            <w:pPr>
              <w:pStyle w:val="BodyText"/>
              <w:widowControl w:val="0"/>
              <w:bidi w:val="0"/>
              <w:ind w:right="-90"/>
              <w:jc w:val="both"/>
              <w:rPr>
                <w:sz w:val="24"/>
                <w:szCs w:val="24"/>
              </w:rPr>
            </w:pPr>
            <w:r w:rsidRPr="00B36DD3">
              <w:rPr>
                <w:sz w:val="24"/>
                <w:szCs w:val="24"/>
                <w:rtl w:val="0"/>
                <w:lang w:val="en"/>
              </w:rPr>
              <w:t>M.V. Korotkova</w:t>
            </w:r>
          </w:p>
        </w:tc>
        <w:tc>
          <w:tcPr>
            <w:tcW w:w="196"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01" w:type="pct"/>
          </w:tcPr>
          <w:p w:rsidR="002957AE" w:rsidRPr="00B36DD3" w:rsidP="00430973">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2957AE" w:rsidRPr="00B36DD3" w:rsidP="00430973">
            <w:pPr>
              <w:pStyle w:val="BodyText"/>
              <w:widowControl w:val="0"/>
              <w:bidi w:val="0"/>
              <w:ind w:right="-90"/>
              <w:jc w:val="both"/>
              <w:rPr>
                <w:sz w:val="24"/>
                <w:szCs w:val="24"/>
              </w:rPr>
            </w:pPr>
            <w:r w:rsidRPr="00B36DD3">
              <w:rPr>
                <w:sz w:val="24"/>
                <w:szCs w:val="24"/>
                <w:rtl w:val="0"/>
                <w:lang w:val="en"/>
              </w:rPr>
              <w:t>V.V. Rozhkov</w:t>
            </w:r>
          </w:p>
        </w:tc>
        <w:tc>
          <w:tcPr>
            <w:tcW w:w="150"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73" w:type="pct"/>
          </w:tcPr>
          <w:p w:rsidR="002957AE" w:rsidRPr="00B36DD3" w:rsidP="00430973">
            <w:pPr>
              <w:pStyle w:val="BodyText"/>
              <w:widowControl w:val="0"/>
              <w:bidi w:val="0"/>
              <w:ind w:right="-41"/>
              <w:jc w:val="both"/>
              <w:rPr>
                <w:b/>
                <w:bCs/>
                <w:sz w:val="24"/>
                <w:szCs w:val="24"/>
              </w:rPr>
            </w:pPr>
            <w:r w:rsidRPr="00B36DD3">
              <w:rPr>
                <w:b/>
                <w:bCs/>
                <w:sz w:val="24"/>
                <w:szCs w:val="24"/>
                <w:rtl w:val="0"/>
                <w:lang w:val="en"/>
              </w:rPr>
              <w:t>"FOR"</w:t>
            </w:r>
          </w:p>
        </w:tc>
      </w:tr>
      <w:tr w:rsidTr="00430973">
        <w:tblPrEx>
          <w:tblW w:w="5133" w:type="pct"/>
          <w:tblInd w:w="-142" w:type="dxa"/>
          <w:tblLayout w:type="fixed"/>
          <w:tblLook w:val="0000"/>
        </w:tblPrEx>
        <w:tc>
          <w:tcPr>
            <w:tcW w:w="1134" w:type="pct"/>
          </w:tcPr>
          <w:p w:rsidR="002957AE" w:rsidRPr="00B36DD3" w:rsidP="00430973">
            <w:pPr>
              <w:pStyle w:val="BodyText"/>
              <w:widowControl w:val="0"/>
              <w:bidi w:val="0"/>
              <w:ind w:right="-90"/>
              <w:jc w:val="both"/>
              <w:rPr>
                <w:sz w:val="24"/>
                <w:szCs w:val="24"/>
              </w:rPr>
            </w:pPr>
            <w:r w:rsidRPr="00B36DD3">
              <w:rPr>
                <w:sz w:val="24"/>
                <w:szCs w:val="24"/>
                <w:rtl w:val="0"/>
                <w:lang w:val="en"/>
              </w:rPr>
              <w:t>K.A. Mikhailik</w:t>
            </w:r>
          </w:p>
        </w:tc>
        <w:tc>
          <w:tcPr>
            <w:tcW w:w="196"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01" w:type="pct"/>
          </w:tcPr>
          <w:p w:rsidR="002957AE" w:rsidRPr="00B36DD3" w:rsidP="00430973">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2957AE" w:rsidRPr="00B36DD3" w:rsidP="00430973">
            <w:pPr>
              <w:pStyle w:val="BodyText"/>
              <w:widowControl w:val="0"/>
              <w:bidi w:val="0"/>
              <w:ind w:right="-90"/>
              <w:jc w:val="both"/>
              <w:rPr>
                <w:sz w:val="24"/>
                <w:szCs w:val="24"/>
              </w:rPr>
            </w:pPr>
            <w:r w:rsidRPr="00B36DD3">
              <w:rPr>
                <w:sz w:val="24"/>
                <w:szCs w:val="24"/>
                <w:rtl w:val="0"/>
                <w:lang w:val="en"/>
              </w:rPr>
              <w:t>B.B. Ebzeev</w:t>
            </w:r>
          </w:p>
        </w:tc>
        <w:tc>
          <w:tcPr>
            <w:tcW w:w="150"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73" w:type="pct"/>
          </w:tcPr>
          <w:p w:rsidR="002957AE" w:rsidRPr="00B36DD3" w:rsidP="00430973">
            <w:pPr>
              <w:pStyle w:val="BodyText"/>
              <w:widowControl w:val="0"/>
              <w:bidi w:val="0"/>
              <w:ind w:right="-208"/>
              <w:jc w:val="both"/>
              <w:rPr>
                <w:b/>
                <w:bCs/>
                <w:sz w:val="24"/>
                <w:szCs w:val="24"/>
              </w:rPr>
            </w:pPr>
            <w:r w:rsidRPr="00B36DD3">
              <w:rPr>
                <w:b/>
                <w:bCs/>
                <w:sz w:val="24"/>
                <w:szCs w:val="24"/>
                <w:rtl w:val="0"/>
                <w:lang w:val="en"/>
              </w:rPr>
              <w:t>"FOR"</w:t>
            </w:r>
          </w:p>
        </w:tc>
      </w:tr>
    </w:tbl>
    <w:p w:rsidR="002957AE" w:rsidRPr="00B36DD3" w:rsidP="002957AE">
      <w:pPr>
        <w:tabs>
          <w:tab w:val="left" w:pos="540"/>
          <w:tab w:val="left" w:pos="1134"/>
        </w:tabs>
        <w:bidi w:val="0"/>
        <w:jc w:val="both"/>
        <w:rPr>
          <w:b/>
        </w:rPr>
      </w:pPr>
      <w:r w:rsidRPr="00B36DD3">
        <w:rPr>
          <w:b/>
          <w:rtl w:val="0"/>
          <w:lang w:val="en"/>
        </w:rPr>
        <w:t>The resolution was adopted.</w:t>
      </w:r>
    </w:p>
    <w:p w:rsidR="002957AE" w:rsidP="002957AE">
      <w:pPr>
        <w:pStyle w:val="BodyText"/>
        <w:widowControl w:val="0"/>
        <w:tabs>
          <w:tab w:val="left" w:pos="709"/>
        </w:tabs>
        <w:contextualSpacing/>
        <w:jc w:val="both"/>
        <w:rPr>
          <w:bCs/>
          <w:szCs w:val="28"/>
        </w:rPr>
      </w:pPr>
    </w:p>
    <w:p w:rsidR="002957AE" w:rsidP="002957AE">
      <w:pPr>
        <w:widowControl w:val="0"/>
        <w:suppressAutoHyphens/>
        <w:rPr>
          <w:b/>
        </w:rPr>
      </w:pPr>
    </w:p>
    <w:p w:rsidR="00AF4D34" w:rsidRPr="00256446" w:rsidP="00AF4D34">
      <w:pPr>
        <w:bidi w:val="0"/>
        <w:jc w:val="both"/>
        <w:rPr>
          <w:b/>
          <w:bCs/>
        </w:rPr>
      </w:pPr>
      <w:r w:rsidRPr="00BE449A">
        <w:rPr>
          <w:b/>
          <w:caps/>
          <w:rtl w:val="0"/>
          <w:lang w:val="en"/>
        </w:rPr>
        <w:t>Item No.5:</w:t>
      </w:r>
      <w:r w:rsidRPr="00D81231">
        <w:rPr>
          <w:b/>
          <w:bCs/>
          <w:rtl w:val="0"/>
          <w:lang w:val="en"/>
        </w:rPr>
        <w:t xml:space="preserve"> On consideration of the Report of current situation in the activities of Rosseti South PJSC on consumer technological connection to the power grids for the Q1 2021.</w:t>
      </w:r>
    </w:p>
    <w:p w:rsidR="00AF4D34" w:rsidRPr="00BE449A" w:rsidP="00AF4D34">
      <w:pPr>
        <w:bidi w:val="0"/>
        <w:jc w:val="both"/>
        <w:rPr>
          <w:b/>
        </w:rPr>
      </w:pPr>
      <w:r w:rsidRPr="00BE449A">
        <w:rPr>
          <w:b/>
          <w:rtl w:val="0"/>
          <w:lang w:val="en"/>
        </w:rPr>
        <w:t>RESOLUTION:</w:t>
      </w:r>
    </w:p>
    <w:p w:rsidR="00AF4D34" w:rsidRPr="003803B0" w:rsidP="00AF4D34">
      <w:pPr>
        <w:bidi w:val="0"/>
        <w:ind w:firstLine="567"/>
        <w:jc w:val="both"/>
      </w:pPr>
      <w:r w:rsidRPr="003803B0">
        <w:rPr>
          <w:rtl w:val="0"/>
          <w:lang w:val="en"/>
        </w:rPr>
        <w:t>Take in consideration the report on the current situation in the activities of Rosseti South PJSC for the technological connection of consumers to electrical networks for the Q1 2021 in accordance with Annex 3 to this Resolution of the Company's Board of Directors.</w:t>
      </w:r>
    </w:p>
    <w:p w:rsidR="00AF4D34" w:rsidRPr="003803B0" w:rsidP="00AF4D34">
      <w:pPr>
        <w:pStyle w:val="BodyText"/>
        <w:widowControl w:val="0"/>
        <w:tabs>
          <w:tab w:val="left" w:pos="709"/>
        </w:tabs>
        <w:bidi w:val="0"/>
        <w:ind w:firstLine="567"/>
        <w:contextualSpacing/>
        <w:jc w:val="both"/>
        <w:rPr>
          <w:sz w:val="24"/>
          <w:szCs w:val="24"/>
        </w:rPr>
      </w:pPr>
      <w:r w:rsidRPr="003803B0">
        <w:rPr>
          <w:sz w:val="24"/>
          <w:szCs w:val="24"/>
          <w:rtl w:val="0"/>
          <w:lang w:val="en"/>
        </w:rPr>
        <w:t>2. Make a note of failure to achieve the target parameters of the business plan in terms of proceeds from technological connection services and volume of connected capacity, as well as the excess of the normative term for the execution of technological connection agreements of applicants of “Doing Business category.</w:t>
      </w:r>
    </w:p>
    <w:p w:rsidR="002957AE" w:rsidRPr="009E7270" w:rsidP="002957AE">
      <w:pPr>
        <w:pStyle w:val="BodyText"/>
        <w:widowControl w:val="0"/>
        <w:tabs>
          <w:tab w:val="left" w:pos="709"/>
        </w:tabs>
        <w:bidi w:val="0"/>
        <w:contextualSpacing/>
        <w:jc w:val="both"/>
        <w:rPr>
          <w:b/>
          <w:sz w:val="24"/>
          <w:szCs w:val="24"/>
        </w:rPr>
      </w:pPr>
      <w:r w:rsidRPr="009E7270">
        <w:rPr>
          <w:b/>
          <w:sz w:val="24"/>
          <w:szCs w:val="24"/>
          <w:rtl w:val="0"/>
          <w:lang w:val="en"/>
        </w:rPr>
        <w:t>Result of the vote:</w:t>
      </w:r>
    </w:p>
    <w:tbl>
      <w:tblPr>
        <w:tblW w:w="5133" w:type="pct"/>
        <w:tblInd w:w="-142" w:type="dxa"/>
        <w:tblLayout w:type="fixed"/>
        <w:tblLook w:val="0000"/>
      </w:tblPr>
      <w:tblGrid>
        <w:gridCol w:w="2212"/>
        <w:gridCol w:w="382"/>
        <w:gridCol w:w="2342"/>
        <w:gridCol w:w="2039"/>
        <w:gridCol w:w="292"/>
        <w:gridCol w:w="2482"/>
      </w:tblGrid>
      <w:tr w:rsidTr="00430973">
        <w:tblPrEx>
          <w:tblW w:w="5133" w:type="pct"/>
          <w:tblInd w:w="-142" w:type="dxa"/>
          <w:tblLayout w:type="fixed"/>
          <w:tblLook w:val="0000"/>
        </w:tblPrEx>
        <w:tc>
          <w:tcPr>
            <w:tcW w:w="1134" w:type="pct"/>
          </w:tcPr>
          <w:p w:rsidR="002957AE" w:rsidRPr="00B36DD3" w:rsidP="00430973">
            <w:pPr>
              <w:pStyle w:val="BodyText"/>
              <w:widowControl w:val="0"/>
              <w:bidi w:val="0"/>
              <w:ind w:right="-90"/>
              <w:jc w:val="both"/>
              <w:rPr>
                <w:sz w:val="24"/>
                <w:szCs w:val="24"/>
              </w:rPr>
            </w:pPr>
            <w:r w:rsidRPr="00B36DD3">
              <w:rPr>
                <w:sz w:val="24"/>
                <w:szCs w:val="24"/>
                <w:rtl w:val="0"/>
                <w:lang w:val="en"/>
              </w:rPr>
              <w:t>D.V. Krainsky</w:t>
            </w:r>
          </w:p>
        </w:tc>
        <w:tc>
          <w:tcPr>
            <w:tcW w:w="196"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01" w:type="pct"/>
          </w:tcPr>
          <w:p w:rsidR="002957AE" w:rsidRPr="00B36DD3" w:rsidP="00430973">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2957AE" w:rsidRPr="00B36DD3" w:rsidP="00430973">
            <w:pPr>
              <w:pStyle w:val="BodyText"/>
              <w:widowControl w:val="0"/>
              <w:bidi w:val="0"/>
              <w:ind w:right="-90"/>
              <w:jc w:val="both"/>
              <w:rPr>
                <w:sz w:val="24"/>
                <w:szCs w:val="24"/>
              </w:rPr>
            </w:pPr>
            <w:r w:rsidRPr="00B36DD3">
              <w:rPr>
                <w:sz w:val="24"/>
                <w:szCs w:val="24"/>
                <w:rtl w:val="0"/>
                <w:lang w:val="en"/>
              </w:rPr>
              <w:t>N.K. Ozhegina</w:t>
            </w:r>
          </w:p>
        </w:tc>
        <w:tc>
          <w:tcPr>
            <w:tcW w:w="150"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73" w:type="pct"/>
          </w:tcPr>
          <w:p w:rsidR="002957AE" w:rsidRPr="00B36DD3" w:rsidP="00430973">
            <w:pPr>
              <w:pStyle w:val="BodyText"/>
              <w:widowControl w:val="0"/>
              <w:bidi w:val="0"/>
              <w:ind w:right="-208"/>
              <w:jc w:val="both"/>
              <w:rPr>
                <w:b/>
                <w:bCs/>
                <w:sz w:val="24"/>
                <w:szCs w:val="24"/>
              </w:rPr>
            </w:pPr>
            <w:r w:rsidRPr="00B36DD3">
              <w:rPr>
                <w:b/>
                <w:bCs/>
                <w:sz w:val="24"/>
                <w:szCs w:val="24"/>
                <w:rtl w:val="0"/>
                <w:lang w:val="en"/>
              </w:rPr>
              <w:t>"FOR"</w:t>
            </w:r>
          </w:p>
        </w:tc>
      </w:tr>
      <w:tr w:rsidTr="00430973">
        <w:tblPrEx>
          <w:tblW w:w="5133" w:type="pct"/>
          <w:tblInd w:w="-142" w:type="dxa"/>
          <w:tblLayout w:type="fixed"/>
          <w:tblLook w:val="0000"/>
        </w:tblPrEx>
        <w:tc>
          <w:tcPr>
            <w:tcW w:w="1134" w:type="pct"/>
          </w:tcPr>
          <w:p w:rsidR="002957AE" w:rsidRPr="00B36DD3" w:rsidP="00430973">
            <w:pPr>
              <w:pStyle w:val="BodyText"/>
              <w:widowControl w:val="0"/>
              <w:bidi w:val="0"/>
              <w:ind w:right="-90"/>
              <w:jc w:val="both"/>
              <w:rPr>
                <w:sz w:val="24"/>
                <w:szCs w:val="24"/>
              </w:rPr>
            </w:pPr>
            <w:r w:rsidRPr="00B36DD3">
              <w:rPr>
                <w:sz w:val="24"/>
                <w:szCs w:val="24"/>
                <w:rtl w:val="0"/>
                <w:lang w:val="en"/>
              </w:rPr>
              <w:t>V.Yu. Zarkhin</w:t>
            </w:r>
          </w:p>
        </w:tc>
        <w:tc>
          <w:tcPr>
            <w:tcW w:w="196"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01" w:type="pct"/>
          </w:tcPr>
          <w:p w:rsidR="002957AE" w:rsidRPr="00B36DD3" w:rsidP="003C06BF">
            <w:pPr>
              <w:pStyle w:val="BodyText"/>
              <w:widowControl w:val="0"/>
              <w:bidi w:val="0"/>
              <w:ind w:right="-41"/>
              <w:rPr>
                <w:b/>
                <w:bCs/>
                <w:sz w:val="24"/>
                <w:szCs w:val="24"/>
              </w:rPr>
            </w:pPr>
            <w:r w:rsidRPr="00B36DD3">
              <w:rPr>
                <w:b/>
                <w:bCs/>
                <w:sz w:val="24"/>
                <w:szCs w:val="24"/>
                <w:rtl w:val="0"/>
                <w:lang w:val="en"/>
              </w:rPr>
              <w:t>"FOR"</w:t>
            </w:r>
          </w:p>
        </w:tc>
        <w:tc>
          <w:tcPr>
            <w:tcW w:w="1046" w:type="pct"/>
          </w:tcPr>
          <w:p w:rsidR="002957AE" w:rsidRPr="00B36DD3" w:rsidP="00430973">
            <w:pPr>
              <w:pStyle w:val="BodyText"/>
              <w:widowControl w:val="0"/>
              <w:bidi w:val="0"/>
              <w:ind w:right="-90"/>
              <w:jc w:val="both"/>
              <w:rPr>
                <w:sz w:val="24"/>
                <w:szCs w:val="24"/>
              </w:rPr>
            </w:pPr>
            <w:r w:rsidRPr="00B36DD3">
              <w:rPr>
                <w:sz w:val="24"/>
                <w:szCs w:val="24"/>
                <w:rtl w:val="0"/>
                <w:lang w:val="en"/>
              </w:rPr>
              <w:t>A.V. Molsky</w:t>
            </w:r>
          </w:p>
        </w:tc>
        <w:tc>
          <w:tcPr>
            <w:tcW w:w="150"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73" w:type="pct"/>
          </w:tcPr>
          <w:p w:rsidR="002957AE" w:rsidRPr="00B36DD3" w:rsidP="00430973">
            <w:pPr>
              <w:pStyle w:val="BodyText"/>
              <w:widowControl w:val="0"/>
              <w:bidi w:val="0"/>
              <w:ind w:right="-41"/>
              <w:jc w:val="both"/>
              <w:rPr>
                <w:b/>
                <w:bCs/>
                <w:sz w:val="24"/>
                <w:szCs w:val="24"/>
              </w:rPr>
            </w:pPr>
            <w:r w:rsidRPr="00B36DD3">
              <w:rPr>
                <w:b/>
                <w:bCs/>
                <w:sz w:val="24"/>
                <w:szCs w:val="24"/>
                <w:rtl w:val="0"/>
                <w:lang w:val="en"/>
              </w:rPr>
              <w:t>"FOR"</w:t>
            </w:r>
          </w:p>
        </w:tc>
      </w:tr>
      <w:tr w:rsidTr="00430973">
        <w:tblPrEx>
          <w:tblW w:w="5133" w:type="pct"/>
          <w:tblInd w:w="-142" w:type="dxa"/>
          <w:tblLayout w:type="fixed"/>
          <w:tblLook w:val="0000"/>
        </w:tblPrEx>
        <w:tc>
          <w:tcPr>
            <w:tcW w:w="1134" w:type="pct"/>
            <w:shd w:val="clear" w:color="auto" w:fill="auto"/>
          </w:tcPr>
          <w:p w:rsidR="002957AE" w:rsidRPr="00B36DD3" w:rsidP="00430973">
            <w:pPr>
              <w:pStyle w:val="BodyText"/>
              <w:widowControl w:val="0"/>
              <w:bidi w:val="0"/>
              <w:ind w:right="-90"/>
              <w:jc w:val="both"/>
              <w:rPr>
                <w:sz w:val="24"/>
                <w:szCs w:val="24"/>
              </w:rPr>
            </w:pPr>
            <w:r w:rsidRPr="00B36DD3">
              <w:rPr>
                <w:sz w:val="24"/>
                <w:szCs w:val="24"/>
                <w:rtl w:val="0"/>
                <w:lang w:val="en"/>
              </w:rPr>
              <w:t>V.A. Kapitonov</w:t>
            </w:r>
          </w:p>
        </w:tc>
        <w:tc>
          <w:tcPr>
            <w:tcW w:w="196"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01" w:type="pct"/>
          </w:tcPr>
          <w:p w:rsidR="002957AE" w:rsidRPr="00B36DD3" w:rsidP="00430973">
            <w:pPr>
              <w:pStyle w:val="BodyText"/>
              <w:widowControl w:val="0"/>
              <w:bidi w:val="0"/>
              <w:ind w:right="-214"/>
              <w:jc w:val="both"/>
              <w:rPr>
                <w:b/>
                <w:bCs/>
                <w:sz w:val="24"/>
                <w:szCs w:val="24"/>
              </w:rPr>
            </w:pPr>
            <w:r w:rsidRPr="00B36DD3">
              <w:rPr>
                <w:b/>
                <w:bCs/>
                <w:sz w:val="24"/>
                <w:szCs w:val="24"/>
                <w:rtl w:val="0"/>
                <w:lang w:val="en"/>
              </w:rPr>
              <w:t>"FOR"</w:t>
            </w:r>
          </w:p>
        </w:tc>
        <w:tc>
          <w:tcPr>
            <w:tcW w:w="1046" w:type="pct"/>
          </w:tcPr>
          <w:p w:rsidR="002957AE" w:rsidRPr="00B36DD3" w:rsidP="00430973">
            <w:pPr>
              <w:pStyle w:val="BodyText"/>
              <w:widowControl w:val="0"/>
              <w:bidi w:val="0"/>
              <w:ind w:right="-90"/>
              <w:jc w:val="both"/>
              <w:rPr>
                <w:sz w:val="24"/>
                <w:szCs w:val="24"/>
              </w:rPr>
            </w:pPr>
            <w:r w:rsidRPr="00B36DD3">
              <w:rPr>
                <w:sz w:val="24"/>
                <w:szCs w:val="24"/>
                <w:rtl w:val="0"/>
                <w:lang w:val="en"/>
              </w:rPr>
              <w:t>E.V. Prokhorov</w:t>
            </w:r>
          </w:p>
        </w:tc>
        <w:tc>
          <w:tcPr>
            <w:tcW w:w="150"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73" w:type="pct"/>
          </w:tcPr>
          <w:p w:rsidR="002957AE" w:rsidRPr="00B36DD3" w:rsidP="00430973">
            <w:pPr>
              <w:pStyle w:val="BodyText"/>
              <w:widowControl w:val="0"/>
              <w:bidi w:val="0"/>
              <w:ind w:right="-41"/>
              <w:jc w:val="both"/>
              <w:rPr>
                <w:b/>
                <w:bCs/>
                <w:sz w:val="24"/>
                <w:szCs w:val="24"/>
              </w:rPr>
            </w:pPr>
            <w:r w:rsidRPr="00B36DD3">
              <w:rPr>
                <w:b/>
                <w:bCs/>
                <w:sz w:val="24"/>
                <w:szCs w:val="24"/>
                <w:rtl w:val="0"/>
                <w:lang w:val="en"/>
              </w:rPr>
              <w:t>"FOR"</w:t>
            </w:r>
          </w:p>
        </w:tc>
      </w:tr>
      <w:tr w:rsidTr="00430973">
        <w:tblPrEx>
          <w:tblW w:w="5133" w:type="pct"/>
          <w:tblInd w:w="-142" w:type="dxa"/>
          <w:tblLayout w:type="fixed"/>
          <w:tblLook w:val="0000"/>
        </w:tblPrEx>
        <w:tc>
          <w:tcPr>
            <w:tcW w:w="1134" w:type="pct"/>
            <w:shd w:val="clear" w:color="auto" w:fill="auto"/>
          </w:tcPr>
          <w:p w:rsidR="002957AE" w:rsidRPr="00B36DD3" w:rsidP="00430973">
            <w:pPr>
              <w:pStyle w:val="BodyText"/>
              <w:widowControl w:val="0"/>
              <w:bidi w:val="0"/>
              <w:ind w:right="-90"/>
              <w:jc w:val="both"/>
              <w:rPr>
                <w:sz w:val="24"/>
                <w:szCs w:val="24"/>
              </w:rPr>
            </w:pPr>
            <w:r w:rsidRPr="00B36DD3">
              <w:rPr>
                <w:sz w:val="24"/>
                <w:szCs w:val="24"/>
                <w:rtl w:val="0"/>
                <w:lang w:val="en"/>
              </w:rPr>
              <w:t>M.V. Korotkova</w:t>
            </w:r>
          </w:p>
        </w:tc>
        <w:tc>
          <w:tcPr>
            <w:tcW w:w="196"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01" w:type="pct"/>
          </w:tcPr>
          <w:p w:rsidR="002957AE" w:rsidRPr="00B36DD3" w:rsidP="00430973">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2957AE" w:rsidRPr="00B36DD3" w:rsidP="00430973">
            <w:pPr>
              <w:pStyle w:val="BodyText"/>
              <w:widowControl w:val="0"/>
              <w:bidi w:val="0"/>
              <w:ind w:right="-90"/>
              <w:jc w:val="both"/>
              <w:rPr>
                <w:sz w:val="24"/>
                <w:szCs w:val="24"/>
              </w:rPr>
            </w:pPr>
            <w:r w:rsidRPr="00B36DD3">
              <w:rPr>
                <w:sz w:val="24"/>
                <w:szCs w:val="24"/>
                <w:rtl w:val="0"/>
                <w:lang w:val="en"/>
              </w:rPr>
              <w:t>V.V. Rozhkov</w:t>
            </w:r>
          </w:p>
        </w:tc>
        <w:tc>
          <w:tcPr>
            <w:tcW w:w="150"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73" w:type="pct"/>
          </w:tcPr>
          <w:p w:rsidR="002957AE" w:rsidRPr="00B36DD3" w:rsidP="00430973">
            <w:pPr>
              <w:pStyle w:val="BodyText"/>
              <w:widowControl w:val="0"/>
              <w:bidi w:val="0"/>
              <w:ind w:right="-41"/>
              <w:jc w:val="both"/>
              <w:rPr>
                <w:b/>
                <w:bCs/>
                <w:sz w:val="24"/>
                <w:szCs w:val="24"/>
              </w:rPr>
            </w:pPr>
            <w:r w:rsidRPr="00B36DD3">
              <w:rPr>
                <w:b/>
                <w:bCs/>
                <w:sz w:val="24"/>
                <w:szCs w:val="24"/>
                <w:rtl w:val="0"/>
                <w:lang w:val="en"/>
              </w:rPr>
              <w:t>"FOR"</w:t>
            </w:r>
          </w:p>
        </w:tc>
      </w:tr>
      <w:tr w:rsidTr="00430973">
        <w:tblPrEx>
          <w:tblW w:w="5133" w:type="pct"/>
          <w:tblInd w:w="-142" w:type="dxa"/>
          <w:tblLayout w:type="fixed"/>
          <w:tblLook w:val="0000"/>
        </w:tblPrEx>
        <w:tc>
          <w:tcPr>
            <w:tcW w:w="1134" w:type="pct"/>
          </w:tcPr>
          <w:p w:rsidR="002957AE" w:rsidRPr="00B36DD3" w:rsidP="00430973">
            <w:pPr>
              <w:pStyle w:val="BodyText"/>
              <w:widowControl w:val="0"/>
              <w:bidi w:val="0"/>
              <w:ind w:right="-90"/>
              <w:jc w:val="both"/>
              <w:rPr>
                <w:sz w:val="24"/>
                <w:szCs w:val="24"/>
              </w:rPr>
            </w:pPr>
            <w:r w:rsidRPr="00B36DD3">
              <w:rPr>
                <w:sz w:val="24"/>
                <w:szCs w:val="24"/>
                <w:rtl w:val="0"/>
                <w:lang w:val="en"/>
              </w:rPr>
              <w:t>K.A. Mikhailik</w:t>
            </w:r>
          </w:p>
        </w:tc>
        <w:tc>
          <w:tcPr>
            <w:tcW w:w="196"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01" w:type="pct"/>
          </w:tcPr>
          <w:p w:rsidR="002957AE" w:rsidRPr="00B36DD3" w:rsidP="00430973">
            <w:pPr>
              <w:pStyle w:val="BodyText"/>
              <w:widowControl w:val="0"/>
              <w:bidi w:val="0"/>
              <w:ind w:right="-41"/>
              <w:jc w:val="both"/>
              <w:rPr>
                <w:b/>
                <w:bCs/>
                <w:sz w:val="24"/>
                <w:szCs w:val="24"/>
              </w:rPr>
            </w:pPr>
            <w:r w:rsidRPr="00B36DD3">
              <w:rPr>
                <w:b/>
                <w:bCs/>
                <w:sz w:val="24"/>
                <w:szCs w:val="24"/>
                <w:rtl w:val="0"/>
                <w:lang w:val="en"/>
              </w:rPr>
              <w:t>"FOR"</w:t>
            </w:r>
          </w:p>
        </w:tc>
        <w:tc>
          <w:tcPr>
            <w:tcW w:w="1046" w:type="pct"/>
          </w:tcPr>
          <w:p w:rsidR="002957AE" w:rsidRPr="00B36DD3" w:rsidP="00430973">
            <w:pPr>
              <w:pStyle w:val="BodyText"/>
              <w:widowControl w:val="0"/>
              <w:bidi w:val="0"/>
              <w:ind w:right="-90"/>
              <w:jc w:val="both"/>
              <w:rPr>
                <w:sz w:val="24"/>
                <w:szCs w:val="24"/>
              </w:rPr>
            </w:pPr>
            <w:r w:rsidRPr="00B36DD3">
              <w:rPr>
                <w:sz w:val="24"/>
                <w:szCs w:val="24"/>
                <w:rtl w:val="0"/>
                <w:lang w:val="en"/>
              </w:rPr>
              <w:t>B.B. Ebzeev</w:t>
            </w:r>
          </w:p>
        </w:tc>
        <w:tc>
          <w:tcPr>
            <w:tcW w:w="150" w:type="pct"/>
          </w:tcPr>
          <w:p w:rsidR="002957AE" w:rsidRPr="00B36DD3" w:rsidP="00430973">
            <w:pPr>
              <w:pStyle w:val="BodyText"/>
              <w:widowControl w:val="0"/>
              <w:bidi w:val="0"/>
              <w:jc w:val="both"/>
              <w:rPr>
                <w:b/>
                <w:bCs/>
                <w:sz w:val="24"/>
                <w:szCs w:val="24"/>
              </w:rPr>
            </w:pPr>
            <w:r w:rsidRPr="00B36DD3">
              <w:rPr>
                <w:b/>
                <w:bCs/>
                <w:sz w:val="24"/>
                <w:szCs w:val="24"/>
                <w:rtl w:val="0"/>
                <w:lang w:val="en"/>
              </w:rPr>
              <w:t>-</w:t>
            </w:r>
          </w:p>
        </w:tc>
        <w:tc>
          <w:tcPr>
            <w:tcW w:w="1273" w:type="pct"/>
          </w:tcPr>
          <w:p w:rsidR="002957AE" w:rsidRPr="00B36DD3" w:rsidP="00430973">
            <w:pPr>
              <w:pStyle w:val="BodyText"/>
              <w:widowControl w:val="0"/>
              <w:bidi w:val="0"/>
              <w:ind w:right="-208"/>
              <w:jc w:val="both"/>
              <w:rPr>
                <w:b/>
                <w:bCs/>
                <w:sz w:val="24"/>
                <w:szCs w:val="24"/>
              </w:rPr>
            </w:pPr>
            <w:r w:rsidRPr="00B36DD3">
              <w:rPr>
                <w:b/>
                <w:bCs/>
                <w:sz w:val="24"/>
                <w:szCs w:val="24"/>
                <w:rtl w:val="0"/>
                <w:lang w:val="en"/>
              </w:rPr>
              <w:t>"FOR"</w:t>
            </w:r>
          </w:p>
        </w:tc>
      </w:tr>
    </w:tbl>
    <w:p w:rsidR="002957AE" w:rsidRPr="00B36DD3" w:rsidP="002957AE">
      <w:pPr>
        <w:tabs>
          <w:tab w:val="left" w:pos="540"/>
          <w:tab w:val="left" w:pos="1134"/>
        </w:tabs>
        <w:bidi w:val="0"/>
        <w:jc w:val="both"/>
        <w:rPr>
          <w:b/>
        </w:rPr>
      </w:pPr>
      <w:r w:rsidRPr="00B36DD3">
        <w:rPr>
          <w:b/>
          <w:rtl w:val="0"/>
          <w:lang w:val="en"/>
        </w:rPr>
        <w:t>The resolution was adopted.</w:t>
      </w:r>
    </w:p>
    <w:p w:rsidR="002957AE" w:rsidP="002957AE">
      <w:pPr>
        <w:widowControl w:val="0"/>
        <w:suppressAutoHyphens/>
        <w:rPr>
          <w:b/>
        </w:rPr>
      </w:pPr>
    </w:p>
    <w:p w:rsidR="00711621" w:rsidP="00711621">
      <w:pPr>
        <w:tabs>
          <w:tab w:val="left" w:pos="540"/>
          <w:tab w:val="left" w:pos="1134"/>
        </w:tabs>
        <w:bidi w:val="0"/>
        <w:jc w:val="both"/>
        <w:rPr>
          <w:b/>
          <w:color w:val="000000" w:themeColor="text1"/>
        </w:rPr>
      </w:pPr>
      <w:r>
        <w:rPr>
          <w:i/>
          <w:rtl w:val="0"/>
          <w:lang w:val="en"/>
        </w:rPr>
        <w:tab/>
        <w:t>On the items 1, 2, 3 of agenda of the meeting of the Board of Directors of Rosseti South PJSC, a Special Opinion of Vitaly Yurievich Zarhin, Member of the Company's Board of Directors was received (Annex to the Minutes of the Company's Board of Directors).</w:t>
      </w:r>
    </w:p>
    <w:p w:rsidR="00A96131" w:rsidP="00FE047E">
      <w:pPr>
        <w:tabs>
          <w:tab w:val="left" w:pos="540"/>
          <w:tab w:val="left" w:pos="1134"/>
        </w:tabs>
        <w:jc w:val="both"/>
        <w:rPr>
          <w:b/>
          <w:color w:val="000000" w:themeColor="text1"/>
        </w:rPr>
      </w:pPr>
    </w:p>
    <w:p w:rsidR="006F7654" w:rsidP="00FE047E">
      <w:pPr>
        <w:tabs>
          <w:tab w:val="left" w:pos="540"/>
          <w:tab w:val="left" w:pos="1134"/>
        </w:tabs>
        <w:jc w:val="both"/>
        <w:rPr>
          <w:b/>
          <w:color w:val="000000" w:themeColor="text1"/>
        </w:rPr>
      </w:pPr>
    </w:p>
    <w:p w:rsidR="001639D0" w:rsidP="00FE047E">
      <w:pPr>
        <w:tabs>
          <w:tab w:val="left" w:pos="540"/>
          <w:tab w:val="left" w:pos="1134"/>
        </w:tabs>
        <w:jc w:val="both"/>
        <w:rPr>
          <w:b/>
          <w:color w:val="000000" w:themeColor="text1"/>
        </w:rPr>
      </w:pPr>
    </w:p>
    <w:tbl>
      <w:tblPr>
        <w:tblStyle w:val="TableGri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31"/>
        <w:gridCol w:w="3083"/>
        <w:gridCol w:w="2349"/>
      </w:tblGrid>
      <w:tr w:rsidTr="006E7BF1">
        <w:tblPrEx>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31"/>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Chairman of the Board of Directors</w:t>
            </w:r>
          </w:p>
        </w:tc>
        <w:tc>
          <w:tcPr>
            <w:tcW w:w="3083" w:type="dxa"/>
            <w:vMerge w:val="restart"/>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r>
              <w:rPr>
                <w:b/>
                <w:sz w:val="24"/>
                <w:szCs w:val="24"/>
                <w:rtl w:val="0"/>
                <w:lang w:val="en"/>
              </w:rPr>
              <w:t>D.V. Daniil Vladimirovich</w:t>
            </w:r>
          </w:p>
        </w:tc>
      </w:tr>
      <w:tr w:rsidTr="006E7BF1">
        <w:tblPrEx>
          <w:tblW w:w="9463" w:type="dxa"/>
          <w:tblLook w:val="04A0"/>
        </w:tblPrEx>
        <w:trPr>
          <w:trHeight w:val="588"/>
        </w:trPr>
        <w:tc>
          <w:tcPr>
            <w:tcW w:w="4031" w:type="dxa"/>
            <w:vAlign w:val="center"/>
          </w:tcPr>
          <w:p w:rsidR="001B51B1" w:rsidRPr="00AA4734" w:rsidP="006E7BF1">
            <w:pPr>
              <w:pStyle w:val="BodyText"/>
              <w:widowControl w:val="0"/>
              <w:tabs>
                <w:tab w:val="num" w:pos="-1440"/>
                <w:tab w:val="left" w:pos="1080"/>
              </w:tabs>
              <w:bidi w:val="0"/>
              <w:ind w:left="-105"/>
              <w:rPr>
                <w:b/>
                <w:sz w:val="24"/>
                <w:szCs w:val="24"/>
              </w:rPr>
            </w:pPr>
            <w:r w:rsidRPr="00AA4734">
              <w:rPr>
                <w:b/>
                <w:sz w:val="24"/>
                <w:szCs w:val="24"/>
                <w:rtl w:val="0"/>
                <w:lang w:val="en"/>
              </w:rPr>
              <w:t>Corporate Secretary</w:t>
            </w:r>
          </w:p>
        </w:tc>
        <w:tc>
          <w:tcPr>
            <w:tcW w:w="3083" w:type="dxa"/>
            <w:vMerge/>
            <w:vAlign w:val="center"/>
          </w:tcPr>
          <w:p w:rsidR="001B51B1" w:rsidRPr="00AA4734" w:rsidP="006E7BF1">
            <w:pPr>
              <w:pStyle w:val="BodyText"/>
              <w:widowControl w:val="0"/>
              <w:tabs>
                <w:tab w:val="num" w:pos="-1440"/>
                <w:tab w:val="left" w:pos="1080"/>
              </w:tabs>
              <w:rPr>
                <w:b/>
                <w:sz w:val="24"/>
                <w:szCs w:val="24"/>
              </w:rPr>
            </w:pPr>
          </w:p>
        </w:tc>
        <w:tc>
          <w:tcPr>
            <w:tcW w:w="2349" w:type="dxa"/>
            <w:vAlign w:val="center"/>
          </w:tcPr>
          <w:p w:rsidR="001B51B1" w:rsidRPr="00AA4734" w:rsidP="006E7BF1">
            <w:pPr>
              <w:pStyle w:val="BodyText"/>
              <w:widowControl w:val="0"/>
              <w:tabs>
                <w:tab w:val="num" w:pos="-1440"/>
                <w:tab w:val="left" w:pos="1080"/>
              </w:tabs>
              <w:bidi w:val="0"/>
              <w:rPr>
                <w:b/>
                <w:sz w:val="24"/>
                <w:szCs w:val="24"/>
              </w:rPr>
            </w:pPr>
            <w:bookmarkStart w:id="0" w:name="_GoBack"/>
            <w:bookmarkEnd w:id="0"/>
            <w:r w:rsidRPr="00AA4734">
              <w:rPr>
                <w:b/>
                <w:sz w:val="24"/>
                <w:szCs w:val="24"/>
                <w:rtl w:val="0"/>
                <w:lang w:val="en"/>
              </w:rPr>
              <w:t xml:space="preserve">E.N. Pavlova </w:t>
            </w:r>
          </w:p>
        </w:tc>
      </w:tr>
    </w:tbl>
    <w:p w:rsidR="000C4023" w:rsidRPr="00AA4734" w:rsidP="00AE7F37">
      <w:pPr>
        <w:tabs>
          <w:tab w:val="left" w:pos="540"/>
          <w:tab w:val="left" w:pos="1134"/>
        </w:tabs>
        <w:jc w:val="both"/>
        <w:rPr>
          <w:b/>
        </w:rPr>
      </w:pPr>
    </w:p>
    <w:sectPr w:rsidSect="007A430C">
      <w:headerReference w:type="default" r:id="rId7"/>
      <w:footerReference w:type="default" r:id="rId8"/>
      <w:headerReference w:type="first" r:id="rId9"/>
      <w:pgSz w:w="11906" w:h="16838"/>
      <w:pgMar w:top="1134" w:right="709" w:bottom="851" w:left="1701" w:header="425"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67225026"/>
      <w:docPartObj>
        <w:docPartGallery w:val="Page Numbers (Bottom of Page)"/>
        <w:docPartUnique/>
      </w:docPartObj>
    </w:sdtPr>
    <w:sdtContent>
      <w:p w:rsidR="00F03D81">
        <w:pPr>
          <w:pStyle w:val="Footer"/>
          <w:jc w:val="right"/>
        </w:pPr>
        <w:r>
          <w:fldChar w:fldCharType="begin"/>
        </w:r>
        <w:r>
          <w:instrText>PAGE   \* MERGEFORMAT</w:instrText>
        </w:r>
        <w:r>
          <w:fldChar w:fldCharType="separate"/>
        </w:r>
        <w:r w:rsidR="00554702">
          <w:rPr>
            <w:noProof/>
          </w:rPr>
          <w:t>3</w:t>
        </w:r>
        <w:r>
          <w:fldChar w:fldCharType="end"/>
        </w:r>
      </w:p>
    </w:sdtContent>
  </w:sdt>
  <w:p w:rsidR="00F03D81">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pPr>
      <w:pStyle w:val="Header"/>
      <w:jc w:val="right"/>
    </w:pPr>
  </w:p>
  <w:p w:rsidR="00F03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3D81" w:rsidRPr="00B532DE" w:rsidP="00B603FA">
    <w:pPr>
      <w:pStyle w:val="Header"/>
      <w:bidi w:val="0"/>
      <w:ind w:left="2835"/>
      <w:jc w:val="center"/>
      <w:rPr>
        <w:i/>
        <w:sz w:val="20"/>
        <w:szCs w:val="20"/>
      </w:rPr>
    </w:pPr>
    <w:r w:rsidRPr="00B532DE">
      <w:rPr>
        <w:i/>
        <w:sz w:val="20"/>
        <w:szCs w:val="20"/>
        <w:rtl w:val="0"/>
        <w:lang w:val="en"/>
      </w:rPr>
      <w:t>Public Joint Stock Company Rosseti South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F"/>
    <w:multiLevelType w:val="singleLevel"/>
    <w:tmpl w:val="0934876C"/>
    <w:lvl w:ilvl="0">
      <w:start w:val="1"/>
      <w:numFmt w:val="decimal"/>
      <w:pStyle w:val="ListNumber2"/>
      <w:lvlText w:val="%1."/>
      <w:lvlJc w:val="left"/>
      <w:pPr>
        <w:tabs>
          <w:tab w:val="num" w:pos="643"/>
        </w:tabs>
        <w:ind w:left="643" w:hanging="360"/>
      </w:pPr>
    </w:lvl>
  </w:abstractNum>
  <w:abstractNum w:abstractNumId="1">
    <w:nsid w:val="06F8764E"/>
    <w:multiLevelType w:val="hybridMultilevel"/>
    <w:tmpl w:val="56B4CA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4E75FC"/>
    <w:multiLevelType w:val="multilevel"/>
    <w:tmpl w:val="3FD4255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B5C7571"/>
    <w:multiLevelType w:val="hybridMultilevel"/>
    <w:tmpl w:val="6E9E13F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88273F"/>
    <w:multiLevelType w:val="hybridMultilevel"/>
    <w:tmpl w:val="8B3CE90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08A32A1"/>
    <w:multiLevelType w:val="hybridMultilevel"/>
    <w:tmpl w:val="ED40300C"/>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6">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7">
    <w:nsid w:val="2377500E"/>
    <w:multiLevelType w:val="hybridMultilevel"/>
    <w:tmpl w:val="E7C65ED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62814DC"/>
    <w:multiLevelType w:val="hybridMultilevel"/>
    <w:tmpl w:val="00F28BF6"/>
    <w:lvl w:ilvl="0">
      <w:start w:val="1"/>
      <w:numFmt w:val="decimal"/>
      <w:lvlText w:val="%1."/>
      <w:lvlJc w:val="left"/>
      <w:pPr>
        <w:ind w:left="5464" w:hanging="360"/>
      </w:pPr>
    </w:lvl>
    <w:lvl w:ilvl="1" w:tentative="1">
      <w:start w:val="1"/>
      <w:numFmt w:val="lowerLetter"/>
      <w:lvlText w:val="%2."/>
      <w:lvlJc w:val="left"/>
      <w:pPr>
        <w:ind w:left="6184" w:hanging="360"/>
      </w:pPr>
    </w:lvl>
    <w:lvl w:ilvl="2" w:tentative="1">
      <w:start w:val="1"/>
      <w:numFmt w:val="lowerRoman"/>
      <w:lvlText w:val="%3."/>
      <w:lvlJc w:val="right"/>
      <w:pPr>
        <w:ind w:left="6904" w:hanging="180"/>
      </w:pPr>
    </w:lvl>
    <w:lvl w:ilvl="3" w:tentative="1">
      <w:start w:val="1"/>
      <w:numFmt w:val="decimal"/>
      <w:lvlText w:val="%4."/>
      <w:lvlJc w:val="left"/>
      <w:pPr>
        <w:ind w:left="7624" w:hanging="360"/>
      </w:pPr>
    </w:lvl>
    <w:lvl w:ilvl="4" w:tentative="1">
      <w:start w:val="1"/>
      <w:numFmt w:val="lowerLetter"/>
      <w:lvlText w:val="%5."/>
      <w:lvlJc w:val="left"/>
      <w:pPr>
        <w:ind w:left="8344" w:hanging="360"/>
      </w:pPr>
    </w:lvl>
    <w:lvl w:ilvl="5" w:tentative="1">
      <w:start w:val="1"/>
      <w:numFmt w:val="lowerRoman"/>
      <w:lvlText w:val="%6."/>
      <w:lvlJc w:val="right"/>
      <w:pPr>
        <w:ind w:left="9064" w:hanging="180"/>
      </w:pPr>
    </w:lvl>
    <w:lvl w:ilvl="6" w:tentative="1">
      <w:start w:val="1"/>
      <w:numFmt w:val="decimal"/>
      <w:lvlText w:val="%7."/>
      <w:lvlJc w:val="left"/>
      <w:pPr>
        <w:ind w:left="9784" w:hanging="360"/>
      </w:pPr>
    </w:lvl>
    <w:lvl w:ilvl="7" w:tentative="1">
      <w:start w:val="1"/>
      <w:numFmt w:val="lowerLetter"/>
      <w:lvlText w:val="%8."/>
      <w:lvlJc w:val="left"/>
      <w:pPr>
        <w:ind w:left="10504" w:hanging="360"/>
      </w:pPr>
    </w:lvl>
    <w:lvl w:ilvl="8" w:tentative="1">
      <w:start w:val="1"/>
      <w:numFmt w:val="lowerRoman"/>
      <w:lvlText w:val="%9."/>
      <w:lvlJc w:val="right"/>
      <w:pPr>
        <w:ind w:left="11224" w:hanging="180"/>
      </w:pPr>
    </w:lvl>
  </w:abstractNum>
  <w:abstractNum w:abstractNumId="9">
    <w:nsid w:val="26EC657D"/>
    <w:multiLevelType w:val="hybridMultilevel"/>
    <w:tmpl w:val="7B6C7B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29C94863"/>
    <w:multiLevelType w:val="hybridMultilevel"/>
    <w:tmpl w:val="9544E3AE"/>
    <w:lvl w:ilvl="0">
      <w:start w:val="1"/>
      <w:numFmt w:val="decimal"/>
      <w:lvlText w:val="%1."/>
      <w:lvlJc w:val="left"/>
      <w:pPr>
        <w:ind w:left="942" w:hanging="37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2">
    <w:nsid w:val="2A233E58"/>
    <w:multiLevelType w:val="hybridMultilevel"/>
    <w:tmpl w:val="02B8C080"/>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3">
    <w:nsid w:val="2CBC61EC"/>
    <w:multiLevelType w:val="hybridMultilevel"/>
    <w:tmpl w:val="E97868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5">
    <w:nsid w:val="308E6E42"/>
    <w:multiLevelType w:val="hybridMultilevel"/>
    <w:tmpl w:val="EB68752E"/>
    <w:lvl w:ilvl="0">
      <w:start w:val="1"/>
      <w:numFmt w:val="decimal"/>
      <w:lvlText w:val="%1."/>
      <w:lvlJc w:val="left"/>
      <w:pPr>
        <w:ind w:left="927" w:hanging="360"/>
      </w:pPr>
      <w:rPr>
        <w:rFonts w:hint="default"/>
        <w:sz w:val="26"/>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6">
    <w:nsid w:val="32AA698B"/>
    <w:multiLevelType w:val="hybridMultilevel"/>
    <w:tmpl w:val="69288284"/>
    <w:lvl w:ilvl="0">
      <w:start w:val="1"/>
      <w:numFmt w:val="decimal"/>
      <w:lvlText w:val="%1."/>
      <w:lvlJc w:val="left"/>
      <w:pPr>
        <w:ind w:left="3196"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4B70D92"/>
    <w:multiLevelType w:val="hybridMultilevel"/>
    <w:tmpl w:val="C3040FBE"/>
    <w:lvl w:ilvl="0">
      <w:start w:val="1"/>
      <w:numFmt w:val="decimal"/>
      <w:pStyle w:val="a10"/>
      <w:lvlText w:val="%1)"/>
      <w:lvlJc w:val="left"/>
      <w:pPr>
        <w:tabs>
          <w:tab w:val="num" w:pos="1069"/>
        </w:tabs>
        <w:ind w:left="1069" w:hanging="360"/>
      </w:pPr>
      <w:rPr>
        <w:rFonts w:hint="default"/>
      </w:rPr>
    </w:lvl>
    <w:lvl w:ilvl="1">
      <w:start w:val="8"/>
      <w:numFmt w:val="decimal"/>
      <w:lvlText w:val="%2."/>
      <w:lvlJc w:val="left"/>
      <w:pPr>
        <w:tabs>
          <w:tab w:val="num" w:pos="2149"/>
        </w:tabs>
        <w:ind w:left="2149" w:hanging="360"/>
      </w:pPr>
      <w:rPr>
        <w:rFonts w:hint="default"/>
      </w:rPr>
    </w:lvl>
    <w:lvl w:ilvl="2" w:tentative="1">
      <w:start w:val="1"/>
      <w:numFmt w:val="lowerRoman"/>
      <w:lvlText w:val="%3."/>
      <w:lvlJc w:val="right"/>
      <w:pPr>
        <w:tabs>
          <w:tab w:val="num" w:pos="2869"/>
        </w:tabs>
        <w:ind w:left="2869" w:hanging="180"/>
      </w:pPr>
    </w:lvl>
    <w:lvl w:ilvl="3" w:tentative="1">
      <w:start w:val="1"/>
      <w:numFmt w:val="decimal"/>
      <w:lvlText w:val="%4."/>
      <w:lvlJc w:val="left"/>
      <w:pPr>
        <w:tabs>
          <w:tab w:val="num" w:pos="3589"/>
        </w:tabs>
        <w:ind w:left="3589" w:hanging="360"/>
      </w:pPr>
    </w:lvl>
    <w:lvl w:ilvl="4" w:tentative="1">
      <w:start w:val="1"/>
      <w:numFmt w:val="lowerLetter"/>
      <w:lvlText w:val="%5."/>
      <w:lvlJc w:val="left"/>
      <w:pPr>
        <w:tabs>
          <w:tab w:val="num" w:pos="4309"/>
        </w:tabs>
        <w:ind w:left="4309" w:hanging="360"/>
      </w:pPr>
    </w:lvl>
    <w:lvl w:ilvl="5" w:tentative="1">
      <w:start w:val="1"/>
      <w:numFmt w:val="lowerRoman"/>
      <w:lvlText w:val="%6."/>
      <w:lvlJc w:val="right"/>
      <w:pPr>
        <w:tabs>
          <w:tab w:val="num" w:pos="5029"/>
        </w:tabs>
        <w:ind w:left="5029" w:hanging="180"/>
      </w:pPr>
    </w:lvl>
    <w:lvl w:ilvl="6" w:tentative="1">
      <w:start w:val="1"/>
      <w:numFmt w:val="decimal"/>
      <w:lvlText w:val="%7."/>
      <w:lvlJc w:val="left"/>
      <w:pPr>
        <w:tabs>
          <w:tab w:val="num" w:pos="5749"/>
        </w:tabs>
        <w:ind w:left="5749" w:hanging="360"/>
      </w:pPr>
    </w:lvl>
    <w:lvl w:ilvl="7" w:tentative="1">
      <w:start w:val="1"/>
      <w:numFmt w:val="lowerLetter"/>
      <w:lvlText w:val="%8."/>
      <w:lvlJc w:val="left"/>
      <w:pPr>
        <w:tabs>
          <w:tab w:val="num" w:pos="6469"/>
        </w:tabs>
        <w:ind w:left="6469" w:hanging="360"/>
      </w:pPr>
    </w:lvl>
    <w:lvl w:ilvl="8" w:tentative="1">
      <w:start w:val="1"/>
      <w:numFmt w:val="lowerRoman"/>
      <w:lvlText w:val="%9."/>
      <w:lvlJc w:val="right"/>
      <w:pPr>
        <w:tabs>
          <w:tab w:val="num" w:pos="7189"/>
        </w:tabs>
        <w:ind w:left="7189" w:hanging="180"/>
      </w:pPr>
    </w:lvl>
  </w:abstractNum>
  <w:abstractNum w:abstractNumId="18">
    <w:nsid w:val="359B31ED"/>
    <w:multiLevelType w:val="hybridMultilevel"/>
    <w:tmpl w:val="18443B34"/>
    <w:lvl w:ilvl="0">
      <w:start w:val="1"/>
      <w:numFmt w:val="decimal"/>
      <w:lvlText w:val="%1."/>
      <w:lvlJc w:val="left"/>
      <w:pPr>
        <w:ind w:left="927" w:hanging="360"/>
      </w:pPr>
      <w:rPr>
        <w:rFonts w:hint="default"/>
        <w:sz w:val="24"/>
        <w:szCs w:val="24"/>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9">
    <w:nsid w:val="3A7151D6"/>
    <w:multiLevelType w:val="hybridMultilevel"/>
    <w:tmpl w:val="654C7ACA"/>
    <w:lvl w:ilvl="0">
      <w:start w:val="1"/>
      <w:numFmt w:val="decimal"/>
      <w:lvlText w:val="%1."/>
      <w:lvlJc w:val="left"/>
      <w:pPr>
        <w:ind w:left="2829" w:hanging="420"/>
      </w:pPr>
      <w:rPr>
        <w:rFonts w:ascii="Times New Roman" w:hAnsi="Times New Roman" w:cs="Times New Roman" w:hint="default"/>
      </w:rPr>
    </w:lvl>
    <w:lvl w:ilvl="1" w:tentative="1">
      <w:start w:val="1"/>
      <w:numFmt w:val="lowerLetter"/>
      <w:lvlText w:val="%2."/>
      <w:lvlJc w:val="left"/>
      <w:pPr>
        <w:ind w:left="3489" w:hanging="360"/>
      </w:pPr>
    </w:lvl>
    <w:lvl w:ilvl="2" w:tentative="1">
      <w:start w:val="1"/>
      <w:numFmt w:val="lowerRoman"/>
      <w:lvlText w:val="%3."/>
      <w:lvlJc w:val="right"/>
      <w:pPr>
        <w:ind w:left="4209" w:hanging="180"/>
      </w:pPr>
    </w:lvl>
    <w:lvl w:ilvl="3" w:tentative="1">
      <w:start w:val="1"/>
      <w:numFmt w:val="decimal"/>
      <w:lvlText w:val="%4."/>
      <w:lvlJc w:val="left"/>
      <w:pPr>
        <w:ind w:left="4929" w:hanging="360"/>
      </w:pPr>
    </w:lvl>
    <w:lvl w:ilvl="4" w:tentative="1">
      <w:start w:val="1"/>
      <w:numFmt w:val="lowerLetter"/>
      <w:lvlText w:val="%5."/>
      <w:lvlJc w:val="left"/>
      <w:pPr>
        <w:ind w:left="5649" w:hanging="360"/>
      </w:pPr>
    </w:lvl>
    <w:lvl w:ilvl="5" w:tentative="1">
      <w:start w:val="1"/>
      <w:numFmt w:val="lowerRoman"/>
      <w:lvlText w:val="%6."/>
      <w:lvlJc w:val="right"/>
      <w:pPr>
        <w:ind w:left="6369" w:hanging="180"/>
      </w:pPr>
    </w:lvl>
    <w:lvl w:ilvl="6" w:tentative="1">
      <w:start w:val="1"/>
      <w:numFmt w:val="decimal"/>
      <w:lvlText w:val="%7."/>
      <w:lvlJc w:val="left"/>
      <w:pPr>
        <w:ind w:left="7089" w:hanging="360"/>
      </w:pPr>
    </w:lvl>
    <w:lvl w:ilvl="7" w:tentative="1">
      <w:start w:val="1"/>
      <w:numFmt w:val="lowerLetter"/>
      <w:lvlText w:val="%8."/>
      <w:lvlJc w:val="left"/>
      <w:pPr>
        <w:ind w:left="7809" w:hanging="360"/>
      </w:pPr>
    </w:lvl>
    <w:lvl w:ilvl="8" w:tentative="1">
      <w:start w:val="1"/>
      <w:numFmt w:val="lowerRoman"/>
      <w:lvlText w:val="%9."/>
      <w:lvlJc w:val="right"/>
      <w:pPr>
        <w:ind w:left="8529" w:hanging="180"/>
      </w:pPr>
    </w:lvl>
  </w:abstractNum>
  <w:abstractNum w:abstractNumId="20">
    <w:nsid w:val="430F64D9"/>
    <w:multiLevelType w:val="hybridMultilevel"/>
    <w:tmpl w:val="141E0B14"/>
    <w:lvl w:ilvl="0">
      <w:start w:val="1"/>
      <w:numFmt w:val="decimal"/>
      <w:lvlText w:val="%1."/>
      <w:lvlJc w:val="left"/>
      <w:pPr>
        <w:ind w:left="1211" w:hanging="360"/>
      </w:pPr>
      <w:rPr>
        <w:rFonts w:hint="default"/>
      </w:rPr>
    </w:lvl>
    <w:lvl w:ilvl="1" w:tentative="1">
      <w:start w:val="1"/>
      <w:numFmt w:val="lowerLetter"/>
      <w:lvlText w:val="%2."/>
      <w:lvlJc w:val="left"/>
      <w:pPr>
        <w:ind w:left="1931" w:hanging="360"/>
      </w:pPr>
    </w:lvl>
    <w:lvl w:ilvl="2" w:tentative="1">
      <w:start w:val="1"/>
      <w:numFmt w:val="lowerRoman"/>
      <w:lvlText w:val="%3."/>
      <w:lvlJc w:val="right"/>
      <w:pPr>
        <w:ind w:left="2651" w:hanging="180"/>
      </w:pPr>
    </w:lvl>
    <w:lvl w:ilvl="3" w:tentative="1">
      <w:start w:val="1"/>
      <w:numFmt w:val="decimal"/>
      <w:lvlText w:val="%4."/>
      <w:lvlJc w:val="left"/>
      <w:pPr>
        <w:ind w:left="3371" w:hanging="360"/>
      </w:pPr>
    </w:lvl>
    <w:lvl w:ilvl="4" w:tentative="1">
      <w:start w:val="1"/>
      <w:numFmt w:val="lowerLetter"/>
      <w:lvlText w:val="%5."/>
      <w:lvlJc w:val="left"/>
      <w:pPr>
        <w:ind w:left="4091" w:hanging="360"/>
      </w:pPr>
    </w:lvl>
    <w:lvl w:ilvl="5" w:tentative="1">
      <w:start w:val="1"/>
      <w:numFmt w:val="lowerRoman"/>
      <w:lvlText w:val="%6."/>
      <w:lvlJc w:val="right"/>
      <w:pPr>
        <w:ind w:left="4811" w:hanging="180"/>
      </w:pPr>
    </w:lvl>
    <w:lvl w:ilvl="6" w:tentative="1">
      <w:start w:val="1"/>
      <w:numFmt w:val="decimal"/>
      <w:lvlText w:val="%7."/>
      <w:lvlJc w:val="left"/>
      <w:pPr>
        <w:ind w:left="5531" w:hanging="360"/>
      </w:pPr>
    </w:lvl>
    <w:lvl w:ilvl="7" w:tentative="1">
      <w:start w:val="1"/>
      <w:numFmt w:val="lowerLetter"/>
      <w:lvlText w:val="%8."/>
      <w:lvlJc w:val="left"/>
      <w:pPr>
        <w:ind w:left="6251" w:hanging="360"/>
      </w:pPr>
    </w:lvl>
    <w:lvl w:ilvl="8" w:tentative="1">
      <w:start w:val="1"/>
      <w:numFmt w:val="lowerRoman"/>
      <w:lvlText w:val="%9."/>
      <w:lvlJc w:val="right"/>
      <w:pPr>
        <w:ind w:left="6971" w:hanging="180"/>
      </w:pPr>
    </w:lvl>
  </w:abstractNum>
  <w:abstractNum w:abstractNumId="21">
    <w:nsid w:val="4E2B1EE1"/>
    <w:multiLevelType w:val="hybridMultilevel"/>
    <w:tmpl w:val="B14A0672"/>
    <w:lvl w:ilvl="0">
      <w:start w:val="1"/>
      <w:numFmt w:val="decimal"/>
      <w:lvlText w:val="%1."/>
      <w:lvlJc w:val="left"/>
      <w:pPr>
        <w:ind w:left="2487" w:hanging="360"/>
      </w:pPr>
    </w:lvl>
    <w:lvl w:ilvl="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22">
    <w:nsid w:val="4ED162A3"/>
    <w:multiLevelType w:val="hybridMultilevel"/>
    <w:tmpl w:val="6570D55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3">
    <w:nsid w:val="546740A3"/>
    <w:multiLevelType w:val="hybridMultilevel"/>
    <w:tmpl w:val="C1DE04B2"/>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4">
    <w:nsid w:val="574666A1"/>
    <w:multiLevelType w:val="hybridMultilevel"/>
    <w:tmpl w:val="E8A0C5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6407364A"/>
    <w:multiLevelType w:val="hybridMultilevel"/>
    <w:tmpl w:val="086C5D14"/>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26">
    <w:nsid w:val="6BC107A0"/>
    <w:multiLevelType w:val="hybridMultilevel"/>
    <w:tmpl w:val="50BEEE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6F4B5CD0"/>
    <w:multiLevelType w:val="hybridMultilevel"/>
    <w:tmpl w:val="01C6481C"/>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9">
    <w:nsid w:val="6F6371ED"/>
    <w:multiLevelType w:val="hybridMultilevel"/>
    <w:tmpl w:val="B5D0A034"/>
    <w:lvl w:ilvl="0">
      <w:start w:val="1"/>
      <w:numFmt w:val="decimal"/>
      <w:lvlText w:val="%1."/>
      <w:lvlJc w:val="left"/>
      <w:pPr>
        <w:ind w:left="6314" w:hanging="360"/>
      </w:pPr>
    </w:lvl>
    <w:lvl w:ilvl="1" w:tentative="1">
      <w:start w:val="1"/>
      <w:numFmt w:val="lowerLetter"/>
      <w:lvlText w:val="%2."/>
      <w:lvlJc w:val="left"/>
      <w:pPr>
        <w:ind w:left="3632" w:hanging="360"/>
      </w:pPr>
    </w:lvl>
    <w:lvl w:ilvl="2" w:tentative="1">
      <w:start w:val="1"/>
      <w:numFmt w:val="lowerRoman"/>
      <w:lvlText w:val="%3."/>
      <w:lvlJc w:val="right"/>
      <w:pPr>
        <w:ind w:left="4352" w:hanging="180"/>
      </w:pPr>
    </w:lvl>
    <w:lvl w:ilvl="3" w:tentative="1">
      <w:start w:val="1"/>
      <w:numFmt w:val="decimal"/>
      <w:lvlText w:val="%4."/>
      <w:lvlJc w:val="left"/>
      <w:pPr>
        <w:ind w:left="5072" w:hanging="360"/>
      </w:pPr>
    </w:lvl>
    <w:lvl w:ilvl="4" w:tentative="1">
      <w:start w:val="1"/>
      <w:numFmt w:val="lowerLetter"/>
      <w:lvlText w:val="%5."/>
      <w:lvlJc w:val="left"/>
      <w:pPr>
        <w:ind w:left="5792" w:hanging="360"/>
      </w:pPr>
    </w:lvl>
    <w:lvl w:ilvl="5" w:tentative="1">
      <w:start w:val="1"/>
      <w:numFmt w:val="lowerRoman"/>
      <w:lvlText w:val="%6."/>
      <w:lvlJc w:val="right"/>
      <w:pPr>
        <w:ind w:left="6512" w:hanging="180"/>
      </w:pPr>
    </w:lvl>
    <w:lvl w:ilvl="6" w:tentative="1">
      <w:start w:val="1"/>
      <w:numFmt w:val="decimal"/>
      <w:lvlText w:val="%7."/>
      <w:lvlJc w:val="left"/>
      <w:pPr>
        <w:ind w:left="7232" w:hanging="360"/>
      </w:pPr>
    </w:lvl>
    <w:lvl w:ilvl="7" w:tentative="1">
      <w:start w:val="1"/>
      <w:numFmt w:val="lowerLetter"/>
      <w:lvlText w:val="%8."/>
      <w:lvlJc w:val="left"/>
      <w:pPr>
        <w:ind w:left="7952" w:hanging="360"/>
      </w:pPr>
    </w:lvl>
    <w:lvl w:ilvl="8" w:tentative="1">
      <w:start w:val="1"/>
      <w:numFmt w:val="lowerRoman"/>
      <w:lvlText w:val="%9."/>
      <w:lvlJc w:val="right"/>
      <w:pPr>
        <w:ind w:left="8672" w:hanging="180"/>
      </w:pPr>
    </w:lvl>
  </w:abstractNum>
  <w:abstractNum w:abstractNumId="30">
    <w:nsid w:val="6FB70D0D"/>
    <w:multiLevelType w:val="hybridMultilevel"/>
    <w:tmpl w:val="ABBA707E"/>
    <w:lvl w:ilvl="0">
      <w:start w:val="1"/>
      <w:numFmt w:val="decimal"/>
      <w:lvlText w:val="%1."/>
      <w:lvlJc w:val="left"/>
      <w:pPr>
        <w:ind w:left="1637" w:hanging="360"/>
      </w:pPr>
      <w:rPr>
        <w:rFonts w:ascii="Times New Roman" w:hAnsi="Times New Roman" w:hint="default"/>
        <w:b w:val="0"/>
        <w:i/>
        <w:sz w:val="26"/>
      </w:rPr>
    </w:lvl>
    <w:lvl w:ilvl="1" w:tentative="1">
      <w:start w:val="1"/>
      <w:numFmt w:val="lowerLetter"/>
      <w:lvlText w:val="%2."/>
      <w:lvlJc w:val="left"/>
      <w:pPr>
        <w:ind w:left="1790" w:hanging="360"/>
      </w:pPr>
    </w:lvl>
    <w:lvl w:ilvl="2" w:tentative="1">
      <w:start w:val="1"/>
      <w:numFmt w:val="lowerRoman"/>
      <w:lvlText w:val="%3."/>
      <w:lvlJc w:val="right"/>
      <w:pPr>
        <w:ind w:left="2510" w:hanging="180"/>
      </w:pPr>
    </w:lvl>
    <w:lvl w:ilvl="3" w:tentative="1">
      <w:start w:val="1"/>
      <w:numFmt w:val="decimal"/>
      <w:lvlText w:val="%4."/>
      <w:lvlJc w:val="left"/>
      <w:pPr>
        <w:ind w:left="3230" w:hanging="360"/>
      </w:pPr>
    </w:lvl>
    <w:lvl w:ilvl="4" w:tentative="1">
      <w:start w:val="1"/>
      <w:numFmt w:val="lowerLetter"/>
      <w:lvlText w:val="%5."/>
      <w:lvlJc w:val="left"/>
      <w:pPr>
        <w:ind w:left="3950" w:hanging="360"/>
      </w:pPr>
    </w:lvl>
    <w:lvl w:ilvl="5" w:tentative="1">
      <w:start w:val="1"/>
      <w:numFmt w:val="lowerRoman"/>
      <w:lvlText w:val="%6."/>
      <w:lvlJc w:val="right"/>
      <w:pPr>
        <w:ind w:left="4670" w:hanging="180"/>
      </w:pPr>
    </w:lvl>
    <w:lvl w:ilvl="6" w:tentative="1">
      <w:start w:val="1"/>
      <w:numFmt w:val="decimal"/>
      <w:lvlText w:val="%7."/>
      <w:lvlJc w:val="left"/>
      <w:pPr>
        <w:ind w:left="5390" w:hanging="360"/>
      </w:pPr>
    </w:lvl>
    <w:lvl w:ilvl="7" w:tentative="1">
      <w:start w:val="1"/>
      <w:numFmt w:val="lowerLetter"/>
      <w:lvlText w:val="%8."/>
      <w:lvlJc w:val="left"/>
      <w:pPr>
        <w:ind w:left="6110" w:hanging="360"/>
      </w:pPr>
    </w:lvl>
    <w:lvl w:ilvl="8" w:tentative="1">
      <w:start w:val="1"/>
      <w:numFmt w:val="lowerRoman"/>
      <w:lvlText w:val="%9."/>
      <w:lvlJc w:val="right"/>
      <w:pPr>
        <w:ind w:left="6830" w:hanging="180"/>
      </w:pPr>
    </w:lvl>
  </w:abstractNum>
  <w:abstractNum w:abstractNumId="31">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2">
    <w:nsid w:val="75CE34C7"/>
    <w:multiLevelType w:val="hybridMultilevel"/>
    <w:tmpl w:val="C4AA5E76"/>
    <w:lvl w:ilvl="0">
      <w:start w:val="1"/>
      <w:numFmt w:val="decimal"/>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3">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abstractNum w:abstractNumId="34">
    <w:nsid w:val="7A5E3E6A"/>
    <w:multiLevelType w:val="multilevel"/>
    <w:tmpl w:val="2446FDC2"/>
    <w:lvl w:ilvl="0">
      <w:start w:val="1"/>
      <w:numFmt w:val="decimal"/>
      <w:lvlText w:val="%1."/>
      <w:lvlJc w:val="left"/>
      <w:pPr>
        <w:ind w:left="1778" w:hanging="360"/>
      </w:pPr>
    </w:lvl>
    <w:lvl w:ilvl="1">
      <w:start w:val="1"/>
      <w:numFmt w:val="decimal"/>
      <w:isLgl/>
      <w:lvlText w:val="%1.%2."/>
      <w:lvlJc w:val="left"/>
      <w:pPr>
        <w:ind w:left="2138" w:hanging="720"/>
      </w:pPr>
    </w:lvl>
    <w:lvl w:ilvl="2">
      <w:start w:val="1"/>
      <w:numFmt w:val="decimal"/>
      <w:isLgl/>
      <w:lvlText w:val="%1.%2.%3."/>
      <w:lvlJc w:val="left"/>
      <w:pPr>
        <w:ind w:left="2138" w:hanging="720"/>
      </w:pPr>
    </w:lvl>
    <w:lvl w:ilvl="3">
      <w:start w:val="1"/>
      <w:numFmt w:val="decimal"/>
      <w:isLgl/>
      <w:lvlText w:val="%1.%2.%3.%4."/>
      <w:lvlJc w:val="left"/>
      <w:pPr>
        <w:ind w:left="2498" w:hanging="1080"/>
      </w:pPr>
    </w:lvl>
    <w:lvl w:ilvl="4">
      <w:start w:val="1"/>
      <w:numFmt w:val="decimal"/>
      <w:isLgl/>
      <w:lvlText w:val="%1.%2.%3.%4.%5."/>
      <w:lvlJc w:val="left"/>
      <w:pPr>
        <w:ind w:left="2498" w:hanging="108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218" w:hanging="1800"/>
      </w:pPr>
    </w:lvl>
    <w:lvl w:ilvl="8">
      <w:start w:val="1"/>
      <w:numFmt w:val="decimal"/>
      <w:isLgl/>
      <w:lvlText w:val="%1.%2.%3.%4.%5.%6.%7.%8.%9."/>
      <w:lvlJc w:val="left"/>
      <w:pPr>
        <w:ind w:left="3578" w:hanging="2160"/>
      </w:pPr>
    </w:lvl>
  </w:abstractNum>
  <w:num w:numId="1">
    <w:abstractNumId w:val="0"/>
  </w:num>
  <w:num w:numId="2">
    <w:abstractNumId w:val="17"/>
  </w:num>
  <w:num w:numId="3">
    <w:abstractNumId w:val="28"/>
  </w:num>
  <w:num w:numId="4">
    <w:abstractNumId w:val="1"/>
  </w:num>
  <w:num w:numId="5">
    <w:abstractNumId w:val="18"/>
  </w:num>
  <w:num w:numId="6">
    <w:abstractNumId w:val="15"/>
  </w:num>
  <w:num w:numId="7">
    <w:abstractNumId w:val="8"/>
  </w:num>
  <w:num w:numId="8">
    <w:abstractNumId w:val="21"/>
  </w:num>
  <w:num w:numId="9">
    <w:abstractNumId w:val="16"/>
  </w:num>
  <w:num w:numId="10">
    <w:abstractNumId w:val="29"/>
  </w:num>
  <w:num w:numId="11">
    <w:abstractNumId w:val="13"/>
  </w:num>
  <w:num w:numId="12">
    <w:abstractNumId w:val="20"/>
  </w:num>
  <w:num w:numId="13">
    <w:abstractNumId w:val="19"/>
  </w:num>
  <w:num w:numId="14">
    <w:abstractNumId w:val="22"/>
  </w:num>
  <w:num w:numId="15">
    <w:abstractNumId w:val="12"/>
  </w:num>
  <w:num w:numId="16">
    <w:abstractNumId w:val="31"/>
  </w:num>
  <w:num w:numId="17">
    <w:abstractNumId w:val="4"/>
  </w:num>
  <w:num w:numId="18">
    <w:abstractNumId w:val="33"/>
  </w:num>
  <w:num w:numId="19">
    <w:abstractNumId w:val="6"/>
  </w:num>
  <w:num w:numId="20">
    <w:abstractNumId w:val="5"/>
  </w:num>
  <w:num w:numId="21">
    <w:abstractNumId w:val="10"/>
  </w:num>
  <w:num w:numId="22">
    <w:abstractNumId w:val="27"/>
  </w:num>
  <w:num w:numId="23">
    <w:abstractNumId w:val="14"/>
  </w:num>
  <w:num w:numId="24">
    <w:abstractNumId w:val="30"/>
  </w:num>
  <w:num w:numId="25">
    <w:abstractNumId w:val="11"/>
  </w:num>
  <w:num w:numId="26">
    <w:abstractNumId w:val="3"/>
  </w:num>
  <w:num w:numId="27">
    <w:abstractNumId w:val="32"/>
  </w:num>
  <w:num w:numId="28">
    <w:abstractNumId w:val="7"/>
  </w:num>
  <w:num w:numId="29">
    <w:abstractNumId w:val="24"/>
  </w:num>
  <w:num w:numId="30">
    <w:abstractNumId w:val="25"/>
  </w:num>
  <w:num w:numId="31">
    <w:abstractNumId w:val="26"/>
  </w:num>
  <w:num w:numId="32">
    <w:abstractNumId w:val="23"/>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09"/>
  <w:hyphenationZone w:val="35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5D3"/>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2F"/>
    <w:rsid w:val="00045B87"/>
    <w:rsid w:val="0004606A"/>
    <w:rsid w:val="000465D1"/>
    <w:rsid w:val="0004698A"/>
    <w:rsid w:val="0004753C"/>
    <w:rsid w:val="00047D31"/>
    <w:rsid w:val="00050075"/>
    <w:rsid w:val="00050CF9"/>
    <w:rsid w:val="00050D04"/>
    <w:rsid w:val="00050E9B"/>
    <w:rsid w:val="00050FFC"/>
    <w:rsid w:val="000511B5"/>
    <w:rsid w:val="000515D6"/>
    <w:rsid w:val="0005179C"/>
    <w:rsid w:val="000518BC"/>
    <w:rsid w:val="0005229C"/>
    <w:rsid w:val="00052341"/>
    <w:rsid w:val="0005268D"/>
    <w:rsid w:val="000526E9"/>
    <w:rsid w:val="0005282C"/>
    <w:rsid w:val="000529A4"/>
    <w:rsid w:val="00052A3E"/>
    <w:rsid w:val="00052C4F"/>
    <w:rsid w:val="00052F42"/>
    <w:rsid w:val="000534AC"/>
    <w:rsid w:val="00053BD5"/>
    <w:rsid w:val="00053C0D"/>
    <w:rsid w:val="00053E09"/>
    <w:rsid w:val="0005463F"/>
    <w:rsid w:val="00054858"/>
    <w:rsid w:val="00054936"/>
    <w:rsid w:val="000549B2"/>
    <w:rsid w:val="00054D2E"/>
    <w:rsid w:val="00055646"/>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350"/>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1A3"/>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43"/>
    <w:rsid w:val="000D4AEC"/>
    <w:rsid w:val="000D4AFA"/>
    <w:rsid w:val="000D4B70"/>
    <w:rsid w:val="000D4FCA"/>
    <w:rsid w:val="000D51D8"/>
    <w:rsid w:val="000D52C9"/>
    <w:rsid w:val="000D6674"/>
    <w:rsid w:val="000D6784"/>
    <w:rsid w:val="000D6BB2"/>
    <w:rsid w:val="000D736C"/>
    <w:rsid w:val="000D74CD"/>
    <w:rsid w:val="000D7C08"/>
    <w:rsid w:val="000D7EE8"/>
    <w:rsid w:val="000E0096"/>
    <w:rsid w:val="000E0393"/>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803"/>
    <w:rsid w:val="000E4A1F"/>
    <w:rsid w:val="000E4AA2"/>
    <w:rsid w:val="000E4B7F"/>
    <w:rsid w:val="000E4CA6"/>
    <w:rsid w:val="000E4F2D"/>
    <w:rsid w:val="000E4FD8"/>
    <w:rsid w:val="000E5894"/>
    <w:rsid w:val="000E5C49"/>
    <w:rsid w:val="000E69F9"/>
    <w:rsid w:val="000E6BD7"/>
    <w:rsid w:val="000E6FD0"/>
    <w:rsid w:val="000E740E"/>
    <w:rsid w:val="000E7501"/>
    <w:rsid w:val="000E75D6"/>
    <w:rsid w:val="000E7752"/>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905"/>
    <w:rsid w:val="000F5E44"/>
    <w:rsid w:val="000F5F95"/>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92F"/>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8D5"/>
    <w:rsid w:val="00135B24"/>
    <w:rsid w:val="001365A8"/>
    <w:rsid w:val="00136CA2"/>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9D0"/>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4ACA"/>
    <w:rsid w:val="00175195"/>
    <w:rsid w:val="0017562B"/>
    <w:rsid w:val="00175725"/>
    <w:rsid w:val="00176381"/>
    <w:rsid w:val="00176480"/>
    <w:rsid w:val="00176865"/>
    <w:rsid w:val="00176A0E"/>
    <w:rsid w:val="0017747D"/>
    <w:rsid w:val="00177772"/>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76F"/>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1D3F"/>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45F"/>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CD0"/>
    <w:rsid w:val="001F6D8B"/>
    <w:rsid w:val="001F7587"/>
    <w:rsid w:val="001F7B90"/>
    <w:rsid w:val="001F7C14"/>
    <w:rsid w:val="001F7C37"/>
    <w:rsid w:val="001F7EFB"/>
    <w:rsid w:val="00200060"/>
    <w:rsid w:val="0020007A"/>
    <w:rsid w:val="00200618"/>
    <w:rsid w:val="00200944"/>
    <w:rsid w:val="00200C02"/>
    <w:rsid w:val="00201203"/>
    <w:rsid w:val="00201307"/>
    <w:rsid w:val="00201352"/>
    <w:rsid w:val="00201379"/>
    <w:rsid w:val="00201423"/>
    <w:rsid w:val="002014E6"/>
    <w:rsid w:val="002018E1"/>
    <w:rsid w:val="00202538"/>
    <w:rsid w:val="00202BFB"/>
    <w:rsid w:val="00203006"/>
    <w:rsid w:val="00203A50"/>
    <w:rsid w:val="00203B98"/>
    <w:rsid w:val="00203C37"/>
    <w:rsid w:val="00204339"/>
    <w:rsid w:val="00204378"/>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11"/>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75E"/>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B6B"/>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446"/>
    <w:rsid w:val="00256FE5"/>
    <w:rsid w:val="00257635"/>
    <w:rsid w:val="00257AB8"/>
    <w:rsid w:val="002603B4"/>
    <w:rsid w:val="0026061F"/>
    <w:rsid w:val="0026066F"/>
    <w:rsid w:val="00260684"/>
    <w:rsid w:val="00260753"/>
    <w:rsid w:val="002609FD"/>
    <w:rsid w:val="00261325"/>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2D5"/>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57AE"/>
    <w:rsid w:val="002964B2"/>
    <w:rsid w:val="002965AA"/>
    <w:rsid w:val="00296791"/>
    <w:rsid w:val="00296B32"/>
    <w:rsid w:val="00296DCD"/>
    <w:rsid w:val="002970AD"/>
    <w:rsid w:val="00297153"/>
    <w:rsid w:val="00297796"/>
    <w:rsid w:val="00297A9F"/>
    <w:rsid w:val="002A04DB"/>
    <w:rsid w:val="002A05F7"/>
    <w:rsid w:val="002A0B01"/>
    <w:rsid w:val="002A0CAB"/>
    <w:rsid w:val="002A0D81"/>
    <w:rsid w:val="002A1642"/>
    <w:rsid w:val="002A18DC"/>
    <w:rsid w:val="002A193F"/>
    <w:rsid w:val="002A1B9A"/>
    <w:rsid w:val="002A2F13"/>
    <w:rsid w:val="002A3859"/>
    <w:rsid w:val="002A38AA"/>
    <w:rsid w:val="002A4033"/>
    <w:rsid w:val="002A4DA8"/>
    <w:rsid w:val="002A4E5F"/>
    <w:rsid w:val="002A59BE"/>
    <w:rsid w:val="002A6557"/>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199"/>
    <w:rsid w:val="002C07FA"/>
    <w:rsid w:val="002C08FF"/>
    <w:rsid w:val="002C097F"/>
    <w:rsid w:val="002C0D96"/>
    <w:rsid w:val="002C1D3D"/>
    <w:rsid w:val="002C2C15"/>
    <w:rsid w:val="002C2D27"/>
    <w:rsid w:val="002C2DEA"/>
    <w:rsid w:val="002C3A8A"/>
    <w:rsid w:val="002C3AD4"/>
    <w:rsid w:val="002C407B"/>
    <w:rsid w:val="002C4681"/>
    <w:rsid w:val="002C46E4"/>
    <w:rsid w:val="002C4E58"/>
    <w:rsid w:val="002C4F50"/>
    <w:rsid w:val="002C50A4"/>
    <w:rsid w:val="002C5122"/>
    <w:rsid w:val="002C5150"/>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2C3"/>
    <w:rsid w:val="003338A5"/>
    <w:rsid w:val="00333D94"/>
    <w:rsid w:val="003344A3"/>
    <w:rsid w:val="00334508"/>
    <w:rsid w:val="00334853"/>
    <w:rsid w:val="0033510C"/>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C7D"/>
    <w:rsid w:val="00375ED4"/>
    <w:rsid w:val="00376428"/>
    <w:rsid w:val="00376598"/>
    <w:rsid w:val="00376BE9"/>
    <w:rsid w:val="00377157"/>
    <w:rsid w:val="003772C9"/>
    <w:rsid w:val="00377585"/>
    <w:rsid w:val="0037788A"/>
    <w:rsid w:val="003801D5"/>
    <w:rsid w:val="003803B0"/>
    <w:rsid w:val="0038086F"/>
    <w:rsid w:val="00380BAA"/>
    <w:rsid w:val="00380C44"/>
    <w:rsid w:val="00380CFD"/>
    <w:rsid w:val="003810AF"/>
    <w:rsid w:val="0038158D"/>
    <w:rsid w:val="00381659"/>
    <w:rsid w:val="0038169D"/>
    <w:rsid w:val="0038202F"/>
    <w:rsid w:val="00382499"/>
    <w:rsid w:val="003826BC"/>
    <w:rsid w:val="00382A8D"/>
    <w:rsid w:val="00382C1F"/>
    <w:rsid w:val="00383026"/>
    <w:rsid w:val="0038355B"/>
    <w:rsid w:val="003837CB"/>
    <w:rsid w:val="003839EC"/>
    <w:rsid w:val="00383D9F"/>
    <w:rsid w:val="00385533"/>
    <w:rsid w:val="00386244"/>
    <w:rsid w:val="003867B3"/>
    <w:rsid w:val="00386AF9"/>
    <w:rsid w:val="00386E8D"/>
    <w:rsid w:val="00387253"/>
    <w:rsid w:val="003900AB"/>
    <w:rsid w:val="00390158"/>
    <w:rsid w:val="00390930"/>
    <w:rsid w:val="00390FBE"/>
    <w:rsid w:val="00391151"/>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607"/>
    <w:rsid w:val="003A271F"/>
    <w:rsid w:val="003A2E55"/>
    <w:rsid w:val="003A3334"/>
    <w:rsid w:val="003A3A3D"/>
    <w:rsid w:val="003A3DD9"/>
    <w:rsid w:val="003A42CF"/>
    <w:rsid w:val="003A4642"/>
    <w:rsid w:val="003A4A28"/>
    <w:rsid w:val="003A4BC1"/>
    <w:rsid w:val="003A50A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8DA"/>
    <w:rsid w:val="003B29DA"/>
    <w:rsid w:val="003B2D28"/>
    <w:rsid w:val="003B2DF4"/>
    <w:rsid w:val="003B2E33"/>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BF"/>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A49"/>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6D80"/>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507"/>
    <w:rsid w:val="0040282D"/>
    <w:rsid w:val="00402E40"/>
    <w:rsid w:val="00402FB7"/>
    <w:rsid w:val="004037FC"/>
    <w:rsid w:val="004045B6"/>
    <w:rsid w:val="004046F2"/>
    <w:rsid w:val="0040483D"/>
    <w:rsid w:val="00404BA9"/>
    <w:rsid w:val="0040699B"/>
    <w:rsid w:val="00407716"/>
    <w:rsid w:val="004077FB"/>
    <w:rsid w:val="00407859"/>
    <w:rsid w:val="00407FFA"/>
    <w:rsid w:val="00410959"/>
    <w:rsid w:val="00410A08"/>
    <w:rsid w:val="00410B12"/>
    <w:rsid w:val="00410DC9"/>
    <w:rsid w:val="00410E2E"/>
    <w:rsid w:val="00410FAD"/>
    <w:rsid w:val="00411D24"/>
    <w:rsid w:val="00411D8B"/>
    <w:rsid w:val="00411E65"/>
    <w:rsid w:val="00411F74"/>
    <w:rsid w:val="00411FBB"/>
    <w:rsid w:val="0041215B"/>
    <w:rsid w:val="00412A85"/>
    <w:rsid w:val="00413946"/>
    <w:rsid w:val="00413950"/>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0973"/>
    <w:rsid w:val="00431349"/>
    <w:rsid w:val="004315E0"/>
    <w:rsid w:val="004319CE"/>
    <w:rsid w:val="00431E13"/>
    <w:rsid w:val="00432563"/>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075A"/>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517"/>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AD2"/>
    <w:rsid w:val="00480D8F"/>
    <w:rsid w:val="00480EB8"/>
    <w:rsid w:val="00481360"/>
    <w:rsid w:val="0048163B"/>
    <w:rsid w:val="004828AF"/>
    <w:rsid w:val="00483246"/>
    <w:rsid w:val="0048359B"/>
    <w:rsid w:val="004838A9"/>
    <w:rsid w:val="00483BAA"/>
    <w:rsid w:val="00483C26"/>
    <w:rsid w:val="00483DAA"/>
    <w:rsid w:val="00483F2F"/>
    <w:rsid w:val="00484F22"/>
    <w:rsid w:val="00485085"/>
    <w:rsid w:val="004859FE"/>
    <w:rsid w:val="00485AF3"/>
    <w:rsid w:val="004861B8"/>
    <w:rsid w:val="00486AD7"/>
    <w:rsid w:val="00486EB9"/>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456"/>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A8A"/>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0F4"/>
    <w:rsid w:val="004F020F"/>
    <w:rsid w:val="004F04C9"/>
    <w:rsid w:val="004F08B8"/>
    <w:rsid w:val="004F0BCC"/>
    <w:rsid w:val="004F0C91"/>
    <w:rsid w:val="004F0EBC"/>
    <w:rsid w:val="004F11D3"/>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6C0B"/>
    <w:rsid w:val="00507D3A"/>
    <w:rsid w:val="005103CB"/>
    <w:rsid w:val="00510424"/>
    <w:rsid w:val="0051080A"/>
    <w:rsid w:val="00510942"/>
    <w:rsid w:val="005114ED"/>
    <w:rsid w:val="00511EF3"/>
    <w:rsid w:val="00511FCD"/>
    <w:rsid w:val="0051210B"/>
    <w:rsid w:val="005121A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547"/>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15D"/>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BFB"/>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225"/>
    <w:rsid w:val="00541800"/>
    <w:rsid w:val="005419A7"/>
    <w:rsid w:val="00541C1F"/>
    <w:rsid w:val="00542722"/>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702"/>
    <w:rsid w:val="00554C36"/>
    <w:rsid w:val="0055520D"/>
    <w:rsid w:val="005552FB"/>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31"/>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1DC"/>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5A1A"/>
    <w:rsid w:val="005F7362"/>
    <w:rsid w:val="005F7AF8"/>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1D0"/>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54F"/>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2D"/>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264"/>
    <w:rsid w:val="006704CB"/>
    <w:rsid w:val="006704D8"/>
    <w:rsid w:val="00670826"/>
    <w:rsid w:val="00671079"/>
    <w:rsid w:val="006722C0"/>
    <w:rsid w:val="006723AD"/>
    <w:rsid w:val="00672FF0"/>
    <w:rsid w:val="006740D0"/>
    <w:rsid w:val="006749C1"/>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07C"/>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82"/>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6A6C"/>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241"/>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6F7A"/>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654"/>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8B1"/>
    <w:rsid w:val="00705D90"/>
    <w:rsid w:val="007063A4"/>
    <w:rsid w:val="007064A1"/>
    <w:rsid w:val="0070657C"/>
    <w:rsid w:val="0070699C"/>
    <w:rsid w:val="00706F1A"/>
    <w:rsid w:val="00707360"/>
    <w:rsid w:val="007075B1"/>
    <w:rsid w:val="00710062"/>
    <w:rsid w:val="0071062A"/>
    <w:rsid w:val="00710F28"/>
    <w:rsid w:val="007115D9"/>
    <w:rsid w:val="00711621"/>
    <w:rsid w:val="00711889"/>
    <w:rsid w:val="00711DC7"/>
    <w:rsid w:val="0071226C"/>
    <w:rsid w:val="0071246F"/>
    <w:rsid w:val="007125D3"/>
    <w:rsid w:val="00712992"/>
    <w:rsid w:val="00712EB3"/>
    <w:rsid w:val="00713006"/>
    <w:rsid w:val="00713283"/>
    <w:rsid w:val="00713A51"/>
    <w:rsid w:val="00713AE7"/>
    <w:rsid w:val="007144F4"/>
    <w:rsid w:val="0071462C"/>
    <w:rsid w:val="00714AF4"/>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3BEB"/>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1B92"/>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4F91"/>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14A"/>
    <w:rsid w:val="00773388"/>
    <w:rsid w:val="00773FE3"/>
    <w:rsid w:val="00774241"/>
    <w:rsid w:val="00774AD9"/>
    <w:rsid w:val="007750FA"/>
    <w:rsid w:val="007758C1"/>
    <w:rsid w:val="00775A10"/>
    <w:rsid w:val="00776428"/>
    <w:rsid w:val="00776EF3"/>
    <w:rsid w:val="00776F20"/>
    <w:rsid w:val="00777025"/>
    <w:rsid w:val="007779B3"/>
    <w:rsid w:val="00777C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30C"/>
    <w:rsid w:val="007A49DD"/>
    <w:rsid w:val="007A4ACA"/>
    <w:rsid w:val="007A5BF4"/>
    <w:rsid w:val="007A6BE7"/>
    <w:rsid w:val="007A7982"/>
    <w:rsid w:val="007A7A4D"/>
    <w:rsid w:val="007A7E8F"/>
    <w:rsid w:val="007B0681"/>
    <w:rsid w:val="007B0EE6"/>
    <w:rsid w:val="007B1917"/>
    <w:rsid w:val="007B197A"/>
    <w:rsid w:val="007B1A91"/>
    <w:rsid w:val="007B1FB0"/>
    <w:rsid w:val="007B2305"/>
    <w:rsid w:val="007B2929"/>
    <w:rsid w:val="007B30DA"/>
    <w:rsid w:val="007B3B92"/>
    <w:rsid w:val="007B3D68"/>
    <w:rsid w:val="007B4172"/>
    <w:rsid w:val="007B4A39"/>
    <w:rsid w:val="007B5029"/>
    <w:rsid w:val="007B594D"/>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5DFC"/>
    <w:rsid w:val="007F60C5"/>
    <w:rsid w:val="007F60E3"/>
    <w:rsid w:val="007F60F1"/>
    <w:rsid w:val="007F625C"/>
    <w:rsid w:val="007F640A"/>
    <w:rsid w:val="007F69CB"/>
    <w:rsid w:val="007F70D6"/>
    <w:rsid w:val="007F73FD"/>
    <w:rsid w:val="007F763F"/>
    <w:rsid w:val="007F7ACF"/>
    <w:rsid w:val="0080011A"/>
    <w:rsid w:val="00801038"/>
    <w:rsid w:val="0080116F"/>
    <w:rsid w:val="00801321"/>
    <w:rsid w:val="00801772"/>
    <w:rsid w:val="00801779"/>
    <w:rsid w:val="00801F96"/>
    <w:rsid w:val="00802614"/>
    <w:rsid w:val="00802DFD"/>
    <w:rsid w:val="0080333A"/>
    <w:rsid w:val="00803583"/>
    <w:rsid w:val="00803791"/>
    <w:rsid w:val="00803946"/>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190"/>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157"/>
    <w:rsid w:val="00837BC6"/>
    <w:rsid w:val="00837BCD"/>
    <w:rsid w:val="00837DE3"/>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D22"/>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9B0"/>
    <w:rsid w:val="00857F26"/>
    <w:rsid w:val="00857F4A"/>
    <w:rsid w:val="00860010"/>
    <w:rsid w:val="00860587"/>
    <w:rsid w:val="00860649"/>
    <w:rsid w:val="00860725"/>
    <w:rsid w:val="00860B2F"/>
    <w:rsid w:val="00860D8D"/>
    <w:rsid w:val="00860FDE"/>
    <w:rsid w:val="00861C4E"/>
    <w:rsid w:val="00861EF2"/>
    <w:rsid w:val="00862A4E"/>
    <w:rsid w:val="00863271"/>
    <w:rsid w:val="00863D09"/>
    <w:rsid w:val="00863FC1"/>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1F5"/>
    <w:rsid w:val="0087362D"/>
    <w:rsid w:val="0087387A"/>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0A"/>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5A9"/>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1AB1"/>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2F0"/>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BAB"/>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705"/>
    <w:rsid w:val="008E6966"/>
    <w:rsid w:val="008E6C06"/>
    <w:rsid w:val="008E6D23"/>
    <w:rsid w:val="008E6EB5"/>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1F42"/>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27AF4"/>
    <w:rsid w:val="009301AC"/>
    <w:rsid w:val="009302C2"/>
    <w:rsid w:val="0093053D"/>
    <w:rsid w:val="00930AE0"/>
    <w:rsid w:val="00931253"/>
    <w:rsid w:val="0093168C"/>
    <w:rsid w:val="00931826"/>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0D"/>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001"/>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BCD"/>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5819"/>
    <w:rsid w:val="009D6EDA"/>
    <w:rsid w:val="009D762D"/>
    <w:rsid w:val="009D792A"/>
    <w:rsid w:val="009D7A7E"/>
    <w:rsid w:val="009E087F"/>
    <w:rsid w:val="009E08D2"/>
    <w:rsid w:val="009E0B7A"/>
    <w:rsid w:val="009E1F9C"/>
    <w:rsid w:val="009E2190"/>
    <w:rsid w:val="009E2556"/>
    <w:rsid w:val="009E269A"/>
    <w:rsid w:val="009E281C"/>
    <w:rsid w:val="009E28E9"/>
    <w:rsid w:val="009E3481"/>
    <w:rsid w:val="009E3AF4"/>
    <w:rsid w:val="009E49E1"/>
    <w:rsid w:val="009E49E8"/>
    <w:rsid w:val="009E4D18"/>
    <w:rsid w:val="009E5E00"/>
    <w:rsid w:val="009E647F"/>
    <w:rsid w:val="009E6A42"/>
    <w:rsid w:val="009E7270"/>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43D"/>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06FA"/>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43F"/>
    <w:rsid w:val="00A316C6"/>
    <w:rsid w:val="00A31BC8"/>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316"/>
    <w:rsid w:val="00A3669C"/>
    <w:rsid w:val="00A36DE7"/>
    <w:rsid w:val="00A36EC1"/>
    <w:rsid w:val="00A40BB3"/>
    <w:rsid w:val="00A40DEC"/>
    <w:rsid w:val="00A410BD"/>
    <w:rsid w:val="00A41271"/>
    <w:rsid w:val="00A42849"/>
    <w:rsid w:val="00A428C8"/>
    <w:rsid w:val="00A42A93"/>
    <w:rsid w:val="00A42F37"/>
    <w:rsid w:val="00A4314B"/>
    <w:rsid w:val="00A43254"/>
    <w:rsid w:val="00A4326A"/>
    <w:rsid w:val="00A43492"/>
    <w:rsid w:val="00A43AE6"/>
    <w:rsid w:val="00A43E1E"/>
    <w:rsid w:val="00A445B3"/>
    <w:rsid w:val="00A44B20"/>
    <w:rsid w:val="00A44FBD"/>
    <w:rsid w:val="00A45954"/>
    <w:rsid w:val="00A45B5F"/>
    <w:rsid w:val="00A45D9A"/>
    <w:rsid w:val="00A464EF"/>
    <w:rsid w:val="00A4656B"/>
    <w:rsid w:val="00A4658D"/>
    <w:rsid w:val="00A46A8C"/>
    <w:rsid w:val="00A46CCA"/>
    <w:rsid w:val="00A476B4"/>
    <w:rsid w:val="00A503E1"/>
    <w:rsid w:val="00A50D33"/>
    <w:rsid w:val="00A50E6A"/>
    <w:rsid w:val="00A513CB"/>
    <w:rsid w:val="00A5195B"/>
    <w:rsid w:val="00A51A70"/>
    <w:rsid w:val="00A51F11"/>
    <w:rsid w:val="00A526B0"/>
    <w:rsid w:val="00A5275B"/>
    <w:rsid w:val="00A52812"/>
    <w:rsid w:val="00A5312B"/>
    <w:rsid w:val="00A53600"/>
    <w:rsid w:val="00A53B55"/>
    <w:rsid w:val="00A54324"/>
    <w:rsid w:val="00A54BAC"/>
    <w:rsid w:val="00A54E32"/>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B75"/>
    <w:rsid w:val="00A66E69"/>
    <w:rsid w:val="00A6738B"/>
    <w:rsid w:val="00A67894"/>
    <w:rsid w:val="00A6792B"/>
    <w:rsid w:val="00A679B5"/>
    <w:rsid w:val="00A7098F"/>
    <w:rsid w:val="00A70C74"/>
    <w:rsid w:val="00A71179"/>
    <w:rsid w:val="00A716A5"/>
    <w:rsid w:val="00A719E9"/>
    <w:rsid w:val="00A71A07"/>
    <w:rsid w:val="00A71C49"/>
    <w:rsid w:val="00A72180"/>
    <w:rsid w:val="00A72AFA"/>
    <w:rsid w:val="00A7339D"/>
    <w:rsid w:val="00A73D22"/>
    <w:rsid w:val="00A74116"/>
    <w:rsid w:val="00A745EE"/>
    <w:rsid w:val="00A7480D"/>
    <w:rsid w:val="00A748F1"/>
    <w:rsid w:val="00A74CFB"/>
    <w:rsid w:val="00A74F58"/>
    <w:rsid w:val="00A7595B"/>
    <w:rsid w:val="00A75CD1"/>
    <w:rsid w:val="00A75DA2"/>
    <w:rsid w:val="00A76101"/>
    <w:rsid w:val="00A76417"/>
    <w:rsid w:val="00A769EC"/>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2DB"/>
    <w:rsid w:val="00A903B7"/>
    <w:rsid w:val="00A907A7"/>
    <w:rsid w:val="00A90F48"/>
    <w:rsid w:val="00A917DA"/>
    <w:rsid w:val="00A9321C"/>
    <w:rsid w:val="00A935A5"/>
    <w:rsid w:val="00A93A7A"/>
    <w:rsid w:val="00A9444F"/>
    <w:rsid w:val="00A95125"/>
    <w:rsid w:val="00A95856"/>
    <w:rsid w:val="00A959BF"/>
    <w:rsid w:val="00A96131"/>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4664"/>
    <w:rsid w:val="00AA4734"/>
    <w:rsid w:val="00AA503D"/>
    <w:rsid w:val="00AA53F7"/>
    <w:rsid w:val="00AA5486"/>
    <w:rsid w:val="00AA5498"/>
    <w:rsid w:val="00AA54C0"/>
    <w:rsid w:val="00AA5E8A"/>
    <w:rsid w:val="00AA613A"/>
    <w:rsid w:val="00AA6548"/>
    <w:rsid w:val="00AA6793"/>
    <w:rsid w:val="00AA6A4D"/>
    <w:rsid w:val="00AA6E55"/>
    <w:rsid w:val="00AA70E8"/>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6A5"/>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2B0C"/>
    <w:rsid w:val="00AD2C13"/>
    <w:rsid w:val="00AD3138"/>
    <w:rsid w:val="00AD32CD"/>
    <w:rsid w:val="00AD351D"/>
    <w:rsid w:val="00AD369A"/>
    <w:rsid w:val="00AD3DCE"/>
    <w:rsid w:val="00AD3F24"/>
    <w:rsid w:val="00AD3FFF"/>
    <w:rsid w:val="00AD4B3F"/>
    <w:rsid w:val="00AD4B48"/>
    <w:rsid w:val="00AD4CCF"/>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54E"/>
    <w:rsid w:val="00AE2732"/>
    <w:rsid w:val="00AE27DA"/>
    <w:rsid w:val="00AE2C3C"/>
    <w:rsid w:val="00AE334C"/>
    <w:rsid w:val="00AE33C2"/>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47B"/>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D34"/>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CEC"/>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6483"/>
    <w:rsid w:val="00B074A2"/>
    <w:rsid w:val="00B07D7A"/>
    <w:rsid w:val="00B118CB"/>
    <w:rsid w:val="00B11E0B"/>
    <w:rsid w:val="00B1255D"/>
    <w:rsid w:val="00B12EDC"/>
    <w:rsid w:val="00B12FB6"/>
    <w:rsid w:val="00B134E3"/>
    <w:rsid w:val="00B1393B"/>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5F9"/>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6DD3"/>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2EB4"/>
    <w:rsid w:val="00B431AA"/>
    <w:rsid w:val="00B431E3"/>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84"/>
    <w:rsid w:val="00B54F57"/>
    <w:rsid w:val="00B5538D"/>
    <w:rsid w:val="00B555C7"/>
    <w:rsid w:val="00B55914"/>
    <w:rsid w:val="00B55C45"/>
    <w:rsid w:val="00B566F9"/>
    <w:rsid w:val="00B56AAF"/>
    <w:rsid w:val="00B56CD0"/>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A82"/>
    <w:rsid w:val="00B93E98"/>
    <w:rsid w:val="00B9412E"/>
    <w:rsid w:val="00B944BB"/>
    <w:rsid w:val="00B9456F"/>
    <w:rsid w:val="00B94A60"/>
    <w:rsid w:val="00B94FDF"/>
    <w:rsid w:val="00B956D1"/>
    <w:rsid w:val="00B95C2A"/>
    <w:rsid w:val="00B95C73"/>
    <w:rsid w:val="00B960D4"/>
    <w:rsid w:val="00B965CE"/>
    <w:rsid w:val="00B966D7"/>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BCD"/>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02C7"/>
    <w:rsid w:val="00BE170A"/>
    <w:rsid w:val="00BE1BC0"/>
    <w:rsid w:val="00BE1DBC"/>
    <w:rsid w:val="00BE2CFD"/>
    <w:rsid w:val="00BE3835"/>
    <w:rsid w:val="00BE3876"/>
    <w:rsid w:val="00BE3DCB"/>
    <w:rsid w:val="00BE3E46"/>
    <w:rsid w:val="00BE43C2"/>
    <w:rsid w:val="00BE449A"/>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BBE"/>
    <w:rsid w:val="00BF0C9F"/>
    <w:rsid w:val="00BF0F6C"/>
    <w:rsid w:val="00BF16DF"/>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5"/>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3CCB"/>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C48"/>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4EF"/>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732"/>
    <w:rsid w:val="00C65F52"/>
    <w:rsid w:val="00C66310"/>
    <w:rsid w:val="00C6646B"/>
    <w:rsid w:val="00C6650E"/>
    <w:rsid w:val="00C6656A"/>
    <w:rsid w:val="00C665D4"/>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0F00"/>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B00"/>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DEA"/>
    <w:rsid w:val="00CC3FEB"/>
    <w:rsid w:val="00CC52B5"/>
    <w:rsid w:val="00CC576A"/>
    <w:rsid w:val="00CC6516"/>
    <w:rsid w:val="00CC6A4B"/>
    <w:rsid w:val="00CC7785"/>
    <w:rsid w:val="00CC7B20"/>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6B07"/>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4C9"/>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1E0"/>
    <w:rsid w:val="00CF5D3E"/>
    <w:rsid w:val="00CF5EBC"/>
    <w:rsid w:val="00CF60A5"/>
    <w:rsid w:val="00CF654A"/>
    <w:rsid w:val="00CF670B"/>
    <w:rsid w:val="00CF6731"/>
    <w:rsid w:val="00CF6BE1"/>
    <w:rsid w:val="00CF709B"/>
    <w:rsid w:val="00CF7E84"/>
    <w:rsid w:val="00D0092A"/>
    <w:rsid w:val="00D00DF4"/>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77C"/>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0190"/>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081"/>
    <w:rsid w:val="00D42115"/>
    <w:rsid w:val="00D426AB"/>
    <w:rsid w:val="00D4307D"/>
    <w:rsid w:val="00D4311F"/>
    <w:rsid w:val="00D43196"/>
    <w:rsid w:val="00D4333C"/>
    <w:rsid w:val="00D433D9"/>
    <w:rsid w:val="00D447DC"/>
    <w:rsid w:val="00D44CA3"/>
    <w:rsid w:val="00D45094"/>
    <w:rsid w:val="00D454DA"/>
    <w:rsid w:val="00D456D4"/>
    <w:rsid w:val="00D45786"/>
    <w:rsid w:val="00D45B21"/>
    <w:rsid w:val="00D45EF4"/>
    <w:rsid w:val="00D4605A"/>
    <w:rsid w:val="00D4667B"/>
    <w:rsid w:val="00D46E42"/>
    <w:rsid w:val="00D4745E"/>
    <w:rsid w:val="00D4764D"/>
    <w:rsid w:val="00D50B62"/>
    <w:rsid w:val="00D50ECB"/>
    <w:rsid w:val="00D50FEB"/>
    <w:rsid w:val="00D5113E"/>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31C"/>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31"/>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BD0"/>
    <w:rsid w:val="00D91E43"/>
    <w:rsid w:val="00D91ED1"/>
    <w:rsid w:val="00D92559"/>
    <w:rsid w:val="00D92654"/>
    <w:rsid w:val="00D926D8"/>
    <w:rsid w:val="00D92750"/>
    <w:rsid w:val="00D92D74"/>
    <w:rsid w:val="00D92DAE"/>
    <w:rsid w:val="00D92FF8"/>
    <w:rsid w:val="00D9326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09F"/>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1EE2"/>
    <w:rsid w:val="00DE2926"/>
    <w:rsid w:val="00DE2C69"/>
    <w:rsid w:val="00DE2CCB"/>
    <w:rsid w:val="00DE307A"/>
    <w:rsid w:val="00DE31ED"/>
    <w:rsid w:val="00DE3403"/>
    <w:rsid w:val="00DE34D9"/>
    <w:rsid w:val="00DE3F0E"/>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7A"/>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5F5"/>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08"/>
    <w:rsid w:val="00E771F3"/>
    <w:rsid w:val="00E77326"/>
    <w:rsid w:val="00E7795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FB"/>
    <w:rsid w:val="00E93892"/>
    <w:rsid w:val="00E93E81"/>
    <w:rsid w:val="00E945D2"/>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50F"/>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1A88"/>
    <w:rsid w:val="00ED2CD1"/>
    <w:rsid w:val="00ED2F6B"/>
    <w:rsid w:val="00ED36C9"/>
    <w:rsid w:val="00ED37E0"/>
    <w:rsid w:val="00ED407E"/>
    <w:rsid w:val="00ED4259"/>
    <w:rsid w:val="00ED42DC"/>
    <w:rsid w:val="00ED434B"/>
    <w:rsid w:val="00ED4604"/>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4B5"/>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AE7"/>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541"/>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1FD"/>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7D"/>
    <w:rsid w:val="00F63FFA"/>
    <w:rsid w:val="00F643B4"/>
    <w:rsid w:val="00F645A1"/>
    <w:rsid w:val="00F64666"/>
    <w:rsid w:val="00F64717"/>
    <w:rsid w:val="00F665AD"/>
    <w:rsid w:val="00F665C3"/>
    <w:rsid w:val="00F66A21"/>
    <w:rsid w:val="00F6728E"/>
    <w:rsid w:val="00F674B1"/>
    <w:rsid w:val="00F6784B"/>
    <w:rsid w:val="00F67CC1"/>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989"/>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87EE3"/>
    <w:rsid w:val="00F9007F"/>
    <w:rsid w:val="00F90297"/>
    <w:rsid w:val="00F90B1B"/>
    <w:rsid w:val="00F90C32"/>
    <w:rsid w:val="00F90D0D"/>
    <w:rsid w:val="00F910E9"/>
    <w:rsid w:val="00F91693"/>
    <w:rsid w:val="00F919CD"/>
    <w:rsid w:val="00F91EE3"/>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3EB1"/>
    <w:rsid w:val="00FA43A9"/>
    <w:rsid w:val="00FA4851"/>
    <w:rsid w:val="00FA4A3C"/>
    <w:rsid w:val="00FA4F77"/>
    <w:rsid w:val="00FA51B6"/>
    <w:rsid w:val="00FA5B28"/>
    <w:rsid w:val="00FA5E09"/>
    <w:rsid w:val="00FA65A8"/>
    <w:rsid w:val="00FA65D5"/>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2CC4"/>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47E"/>
    <w:rsid w:val="00FE07D1"/>
    <w:rsid w:val="00FE0A4A"/>
    <w:rsid w:val="00FE0BC0"/>
    <w:rsid w:val="00FE0C4E"/>
    <w:rsid w:val="00FE0E57"/>
    <w:rsid w:val="00FE1B6A"/>
    <w:rsid w:val="00FE1CC7"/>
    <w:rsid w:val="00FE1EFE"/>
    <w:rsid w:val="00FE2287"/>
    <w:rsid w:val="00FE2E81"/>
    <w:rsid w:val="00FE3699"/>
    <w:rsid w:val="00FE3EF2"/>
    <w:rsid w:val="00FE4304"/>
    <w:rsid w:val="00FE4373"/>
    <w:rsid w:val="00FE502B"/>
    <w:rsid w:val="00FE53B6"/>
    <w:rsid w:val="00FE57FB"/>
    <w:rsid w:val="00FE5CD7"/>
    <w:rsid w:val="00FE6221"/>
    <w:rsid w:val="00FE772C"/>
    <w:rsid w:val="00FE77D0"/>
    <w:rsid w:val="00FE7BEF"/>
    <w:rsid w:val="00FE7CAD"/>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doNotIncludeSubdocsInStats/>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A1F"/>
    <w:rPr>
      <w:sz w:val="24"/>
      <w:szCs w:val="24"/>
    </w:rPr>
  </w:style>
  <w:style w:type="paragraph" w:styleId="Heading1">
    <w:name w:val="heading 1"/>
    <w:basedOn w:val="Normal"/>
    <w:next w:val="Normal"/>
    <w:link w:val="115"/>
    <w:qFormat/>
    <w:rsid w:val="005F736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Heading3">
    <w:name w:val="heading 3"/>
    <w:basedOn w:val="Normal"/>
    <w:next w:val="Normal"/>
    <w:link w:val="32"/>
    <w:qFormat/>
    <w:rsid w:val="002B42E3"/>
    <w:pPr>
      <w:keepNext/>
      <w:spacing w:before="240" w:after="60"/>
      <w:outlineLvl w:val="2"/>
    </w:pPr>
    <w:rPr>
      <w:rFonts w:ascii="Arial" w:hAnsi="Arial" w:cs="Arial"/>
      <w:b/>
      <w:bCs/>
      <w:sz w:val="26"/>
      <w:szCs w:val="26"/>
    </w:rPr>
  </w:style>
  <w:style w:type="paragraph" w:styleId="Heading4">
    <w:name w:val="heading 4"/>
    <w:aliases w:val="Заголовок 4 Знак Знак Знак"/>
    <w:basedOn w:val="Normal"/>
    <w:next w:val="Normal"/>
    <w:link w:val="41"/>
    <w:qFormat/>
    <w:rsid w:val="002B42E3"/>
    <w:pPr>
      <w:keepNext/>
      <w:spacing w:before="240" w:after="60"/>
      <w:outlineLvl w:val="3"/>
    </w:pPr>
    <w:rPr>
      <w:b/>
      <w:bCs/>
      <w:sz w:val="28"/>
      <w:szCs w:val="28"/>
    </w:rPr>
  </w:style>
  <w:style w:type="paragraph" w:styleId="Heading5">
    <w:name w:val="heading 5"/>
    <w:basedOn w:val="Normal"/>
    <w:next w:val="Normal"/>
    <w:qFormat/>
    <w:rsid w:val="00483246"/>
    <w:pPr>
      <w:spacing w:before="240" w:after="60"/>
      <w:ind w:left="1416" w:hanging="708"/>
      <w:jc w:val="both"/>
      <w:outlineLvl w:val="4"/>
    </w:pPr>
    <w:rPr>
      <w:szCs w:val="20"/>
      <w:lang w:eastAsia="en-US"/>
    </w:rPr>
  </w:style>
  <w:style w:type="paragraph" w:styleId="Heading6">
    <w:name w:val="heading 6"/>
    <w:basedOn w:val="Normal"/>
    <w:next w:val="Normal"/>
    <w:qFormat/>
    <w:rsid w:val="00483246"/>
    <w:pPr>
      <w:spacing w:before="240" w:after="60"/>
      <w:ind w:left="2124" w:hanging="708"/>
      <w:jc w:val="both"/>
      <w:outlineLvl w:val="5"/>
    </w:pPr>
    <w:rPr>
      <w:i/>
      <w:szCs w:val="20"/>
      <w:lang w:eastAsia="en-US"/>
    </w:rPr>
  </w:style>
  <w:style w:type="paragraph" w:styleId="Heading7">
    <w:name w:val="heading 7"/>
    <w:basedOn w:val="Normal"/>
    <w:next w:val="Normal"/>
    <w:qFormat/>
    <w:rsid w:val="00483246"/>
    <w:pPr>
      <w:spacing w:before="240" w:after="60"/>
      <w:ind w:left="2832" w:hanging="708"/>
      <w:jc w:val="both"/>
      <w:outlineLvl w:val="6"/>
    </w:pPr>
    <w:rPr>
      <w:szCs w:val="20"/>
      <w:lang w:eastAsia="en-US"/>
    </w:rPr>
  </w:style>
  <w:style w:type="paragraph" w:styleId="Heading8">
    <w:name w:val="heading 8"/>
    <w:basedOn w:val="Normal"/>
    <w:next w:val="Normal"/>
    <w:qFormat/>
    <w:rsid w:val="00FD633B"/>
    <w:pPr>
      <w:spacing w:before="240" w:after="60"/>
      <w:outlineLvl w:val="7"/>
    </w:pPr>
    <w:rPr>
      <w:i/>
      <w:iCs/>
    </w:rPr>
  </w:style>
  <w:style w:type="paragraph" w:styleId="Heading9">
    <w:name w:val="heading 9"/>
    <w:basedOn w:val="Normal"/>
    <w:next w:val="Normal"/>
    <w:qFormat/>
    <w:rsid w:val="00483246"/>
    <w:pPr>
      <w:spacing w:before="240" w:after="60"/>
      <w:ind w:left="4248" w:hanging="708"/>
      <w:jc w:val="both"/>
      <w:outlineLvl w:val="8"/>
    </w:pPr>
    <w:rPr>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19"/>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Caption">
    <w:name w:val="caption"/>
    <w:basedOn w:val="Normal"/>
    <w:next w:val="Normal"/>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Title">
    <w:name w:val="Title"/>
    <w:basedOn w:val="Normal"/>
    <w:link w:val="a18"/>
    <w:qFormat/>
    <w:rsid w:val="00A86F85"/>
    <w:pPr>
      <w:ind w:firstLine="1843"/>
      <w:jc w:val="center"/>
    </w:pPr>
    <w:rPr>
      <w:b/>
      <w:sz w:val="44"/>
      <w:szCs w:val="20"/>
    </w:rPr>
  </w:style>
  <w:style w:type="paragraph" w:styleId="Header">
    <w:name w:val="header"/>
    <w:basedOn w:val="Normal"/>
    <w:link w:val="a16"/>
    <w:rsid w:val="00773FE3"/>
    <w:pPr>
      <w:tabs>
        <w:tab w:val="center" w:pos="4677"/>
        <w:tab w:val="right" w:pos="9355"/>
      </w:tabs>
    </w:pPr>
  </w:style>
  <w:style w:type="paragraph" w:styleId="Footer">
    <w:name w:val="footer"/>
    <w:basedOn w:val="Normal"/>
    <w:link w:val="a14"/>
    <w:uiPriority w:val="99"/>
    <w:rsid w:val="00773FE3"/>
    <w:pPr>
      <w:tabs>
        <w:tab w:val="center" w:pos="4677"/>
        <w:tab w:val="right" w:pos="9355"/>
      </w:tabs>
    </w:pPr>
  </w:style>
  <w:style w:type="table" w:styleId="TableGrid">
    <w:name w:val="Table Grid"/>
    <w:basedOn w:val="TableNormal"/>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A0F3E"/>
    <w:rPr>
      <w:color w:val="0000FF"/>
      <w:u w:val="single"/>
    </w:rPr>
  </w:style>
  <w:style w:type="paragraph" w:styleId="BodyText3">
    <w:name w:val="Body Text 3"/>
    <w:basedOn w:val="Normal"/>
    <w:link w:val="3"/>
    <w:rsid w:val="00EC24AB"/>
    <w:pPr>
      <w:spacing w:after="120"/>
    </w:pPr>
    <w:rPr>
      <w:sz w:val="16"/>
      <w:szCs w:val="16"/>
    </w:rPr>
  </w:style>
  <w:style w:type="paragraph" w:styleId="BodyTextIndent2">
    <w:name w:val="Body Text Indent 2"/>
    <w:basedOn w:val="Normal"/>
    <w:link w:val="23"/>
    <w:uiPriority w:val="99"/>
    <w:rsid w:val="0067693F"/>
    <w:pPr>
      <w:spacing w:after="120" w:line="480" w:lineRule="auto"/>
      <w:ind w:left="283"/>
    </w:pPr>
  </w:style>
  <w:style w:type="paragraph" w:styleId="BodyTextIndent">
    <w:name w:val="Body Text Indent"/>
    <w:basedOn w:val="Normal"/>
    <w:link w:val="a7"/>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
    <w:name w:val="Пункт"/>
    <w:basedOn w:val="Normal"/>
    <w:rsid w:val="00396545"/>
    <w:pPr>
      <w:tabs>
        <w:tab w:val="num" w:pos="1134"/>
      </w:tabs>
      <w:spacing w:line="360" w:lineRule="auto"/>
      <w:ind w:left="1134" w:hanging="1134"/>
      <w:jc w:val="both"/>
    </w:pPr>
    <w:rPr>
      <w:snapToGrid w:val="0"/>
      <w:sz w:val="28"/>
      <w:szCs w:val="20"/>
    </w:rPr>
  </w:style>
  <w:style w:type="paragraph" w:customStyle="1" w:styleId="a0">
    <w:name w:val="Подподпункт"/>
    <w:basedOn w:val="Normal"/>
    <w:rsid w:val="00396545"/>
    <w:pPr>
      <w:tabs>
        <w:tab w:val="num" w:pos="360"/>
      </w:tabs>
      <w:spacing w:line="360" w:lineRule="auto"/>
      <w:ind w:left="1134" w:hanging="1134"/>
      <w:jc w:val="both"/>
    </w:pPr>
    <w:rPr>
      <w:snapToGrid w:val="0"/>
      <w:sz w:val="28"/>
      <w:szCs w:val="20"/>
    </w:rPr>
  </w:style>
  <w:style w:type="paragraph" w:styleId="BalloonText">
    <w:name w:val="Balloon Text"/>
    <w:basedOn w:val="Normal"/>
    <w:semiHidden/>
    <w:rsid w:val="00B0455A"/>
    <w:rPr>
      <w:rFonts w:ascii="Tahoma" w:hAnsi="Tahoma" w:cs="Tahoma"/>
      <w:sz w:val="16"/>
      <w:szCs w:val="16"/>
    </w:rPr>
  </w:style>
  <w:style w:type="paragraph" w:styleId="BodyText2">
    <w:name w:val="Body Text 2"/>
    <w:basedOn w:val="Normal"/>
    <w:link w:val="22"/>
    <w:rsid w:val="00D21D71"/>
    <w:pPr>
      <w:spacing w:after="120" w:line="480" w:lineRule="auto"/>
    </w:pPr>
  </w:style>
  <w:style w:type="paragraph" w:styleId="BodyTextIndent3">
    <w:name w:val="Body Text Indent 3"/>
    <w:basedOn w:val="Normal"/>
    <w:link w:val="33"/>
    <w:rsid w:val="00D21D71"/>
    <w:pPr>
      <w:spacing w:after="120"/>
      <w:ind w:left="283"/>
    </w:pPr>
    <w:rPr>
      <w:sz w:val="16"/>
      <w:szCs w:val="16"/>
    </w:rPr>
  </w:style>
  <w:style w:type="paragraph" w:styleId="FootnoteText">
    <w:name w:val="footnote text"/>
    <w:basedOn w:val="Normal"/>
    <w:link w:val="a13"/>
    <w:rsid w:val="00C6656A"/>
    <w:rPr>
      <w:sz w:val="20"/>
      <w:szCs w:val="20"/>
    </w:rPr>
  </w:style>
  <w:style w:type="character" w:customStyle="1" w:styleId="a1">
    <w:name w:val="комментарий"/>
    <w:rsid w:val="002E41E0"/>
    <w:rPr>
      <w:b/>
      <w:bCs/>
      <w:i/>
      <w:iCs/>
      <w:sz w:val="28"/>
      <w:szCs w:val="28"/>
    </w:rPr>
  </w:style>
  <w:style w:type="paragraph" w:styleId="BlockText">
    <w:name w:val="Block Text"/>
    <w:basedOn w:val="Normal"/>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
    <w:name w:val="Стиль Подзаголовка 1"/>
    <w:basedOn w:val="Normal"/>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2">
    <w:name w:val="Решение само"/>
    <w:basedOn w:val="Normal"/>
    <w:link w:val="a22"/>
    <w:rsid w:val="00CB0046"/>
    <w:pPr>
      <w:widowControl w:val="0"/>
      <w:jc w:val="both"/>
    </w:pPr>
    <w:rPr>
      <w:sz w:val="28"/>
      <w:szCs w:val="28"/>
    </w:rPr>
  </w:style>
  <w:style w:type="paragraph" w:styleId="ListNumber2">
    <w:name w:val="List Number 2"/>
    <w:basedOn w:val="Normal"/>
    <w:rsid w:val="000B5C2D"/>
    <w:pPr>
      <w:numPr>
        <w:numId w:val="1"/>
      </w:numPr>
    </w:pPr>
  </w:style>
  <w:style w:type="character" w:customStyle="1" w:styleId="a3">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PageNumber">
    <w:name w:val="page number"/>
    <w:basedOn w:val="DefaultParagraphFont"/>
    <w:rsid w:val="004B40B6"/>
  </w:style>
  <w:style w:type="paragraph" w:customStyle="1" w:styleId="13">
    <w:name w:val="1 Знак"/>
    <w:basedOn w:val="Normal"/>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NormalWeb">
    <w:name w:val="Normal (Web)"/>
    <w:basedOn w:val="Normal"/>
    <w:rsid w:val="00BE5EA0"/>
    <w:pPr>
      <w:spacing w:before="100" w:beforeAutospacing="1" w:after="100" w:afterAutospacing="1"/>
    </w:pPr>
    <w:rPr>
      <w:rFonts w:ascii="Verdana" w:hAnsi="Verdana"/>
      <w:sz w:val="16"/>
      <w:szCs w:val="16"/>
    </w:rPr>
  </w:style>
  <w:style w:type="paragraph" w:customStyle="1" w:styleId="14">
    <w:name w:val="Знак1 Знак Знак Знак Знак Знак Знак"/>
    <w:basedOn w:val="Normal"/>
    <w:rsid w:val="00F22055"/>
    <w:pPr>
      <w:spacing w:after="160" w:line="240" w:lineRule="exact"/>
    </w:pPr>
    <w:rPr>
      <w:rFonts w:ascii="Verdana" w:hAnsi="Verdana" w:cs="Verdana"/>
      <w:sz w:val="20"/>
      <w:szCs w:val="20"/>
      <w:lang w:val="en-US" w:eastAsia="en-US"/>
    </w:rPr>
  </w:style>
  <w:style w:type="character" w:styleId="FootnoteReference">
    <w:name w:val="footnote reference"/>
    <w:semiHidden/>
    <w:rsid w:val="003D1731"/>
    <w:rPr>
      <w:vertAlign w:val="superscript"/>
    </w:rPr>
  </w:style>
  <w:style w:type="paragraph" w:customStyle="1" w:styleId="a4">
    <w:name w:val="Знак"/>
    <w:basedOn w:val="Normal"/>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5">
    <w:name w:val="Обычный1"/>
    <w:rsid w:val="005E0774"/>
    <w:rPr>
      <w:sz w:val="24"/>
    </w:rPr>
  </w:style>
  <w:style w:type="paragraph" w:styleId="PlainText">
    <w:name w:val="Plain Text"/>
    <w:basedOn w:val="Normal"/>
    <w:link w:val="a9"/>
    <w:rsid w:val="005436A2"/>
    <w:pPr>
      <w:ind w:firstLine="709"/>
      <w:jc w:val="both"/>
    </w:pPr>
    <w:rPr>
      <w:rFonts w:ascii="Courier New" w:hAnsi="Courier New" w:cs="Courier New"/>
      <w:sz w:val="20"/>
      <w:szCs w:val="20"/>
    </w:rPr>
  </w:style>
  <w:style w:type="paragraph" w:styleId="List">
    <w:name w:val="List"/>
    <w:basedOn w:val="Normal"/>
    <w:rsid w:val="00801038"/>
    <w:pPr>
      <w:ind w:left="283" w:hanging="283"/>
      <w:contextualSpacing/>
    </w:pPr>
  </w:style>
  <w:style w:type="paragraph" w:customStyle="1" w:styleId="16">
    <w:name w:val="Знак1"/>
    <w:basedOn w:val="Normal"/>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5">
    <w:name w:val="Знак Знак Знак Знак Знак Знак Знак Знак Знак Знак"/>
    <w:basedOn w:val="Normal"/>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Emphasis">
    <w:name w:val="Emphasis"/>
    <w:qFormat/>
    <w:rsid w:val="006F3568"/>
    <w:rPr>
      <w:i/>
      <w:iC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1F53F7"/>
    <w:pPr>
      <w:spacing w:after="160" w:line="240" w:lineRule="exact"/>
    </w:pPr>
    <w:rPr>
      <w:rFonts w:ascii="Verdana" w:hAnsi="Verdana" w:cs="Verdana"/>
      <w:sz w:val="20"/>
      <w:szCs w:val="20"/>
      <w:lang w:val="en-US" w:eastAsia="en-US"/>
    </w:rPr>
  </w:style>
  <w:style w:type="paragraph" w:customStyle="1" w:styleId="17">
    <w:name w:val="1"/>
    <w:basedOn w:val="Normal"/>
    <w:rsid w:val="0038169D"/>
    <w:pPr>
      <w:tabs>
        <w:tab w:val="num" w:pos="360"/>
      </w:tabs>
      <w:spacing w:after="160" w:line="240" w:lineRule="exact"/>
    </w:pPr>
    <w:rPr>
      <w:rFonts w:ascii="Verdana" w:hAnsi="Verdana" w:cs="Verdana"/>
      <w:sz w:val="20"/>
      <w:szCs w:val="20"/>
      <w:lang w:val="en-US" w:eastAsia="en-US"/>
    </w:rPr>
  </w:style>
  <w:style w:type="character" w:customStyle="1" w:styleId="a7">
    <w:name w:val="Основной текст с отступом Знак"/>
    <w:link w:val="BodyTextIndent"/>
    <w:locked/>
    <w:rsid w:val="0090668E"/>
    <w:rPr>
      <w:sz w:val="24"/>
      <w:szCs w:val="24"/>
      <w:lang w:val="ru-RU" w:eastAsia="ru-RU" w:bidi="ar-SA"/>
    </w:rPr>
  </w:style>
  <w:style w:type="paragraph" w:customStyle="1" w:styleId="DefaultParagraphFontParaCharChar">
    <w:name w:val="Default Paragraph Font Para Char Char Знак"/>
    <w:basedOn w:val="Normal"/>
    <w:rsid w:val="00E40F26"/>
    <w:pPr>
      <w:spacing w:after="160" w:line="240" w:lineRule="exact"/>
    </w:pPr>
    <w:rPr>
      <w:rFonts w:ascii="Verdana" w:hAnsi="Verdana" w:cs="Verdana"/>
      <w:sz w:val="20"/>
      <w:szCs w:val="20"/>
      <w:lang w:val="en-US" w:eastAsia="en-US"/>
    </w:rPr>
  </w:style>
  <w:style w:type="paragraph" w:customStyle="1" w:styleId="18">
    <w:name w:val="Îáûчíûé1"/>
    <w:rsid w:val="006205D9"/>
  </w:style>
  <w:style w:type="character" w:styleId="HTMLAcronym">
    <w:name w:val="HTML Acronym"/>
    <w:basedOn w:val="DefaultParagraphFont"/>
    <w:rsid w:val="005A5B1B"/>
  </w:style>
  <w:style w:type="paragraph" w:customStyle="1" w:styleId="0">
    <w:name w:val="Знак_0"/>
    <w:basedOn w:val="Normal"/>
    <w:rsid w:val="00E419B4"/>
    <w:pPr>
      <w:tabs>
        <w:tab w:val="num" w:pos="360"/>
      </w:tabs>
      <w:spacing w:after="160" w:line="240" w:lineRule="exact"/>
    </w:pPr>
    <w:rPr>
      <w:rFonts w:ascii="Verdana" w:hAnsi="Verdana" w:cs="Verdana"/>
      <w:sz w:val="20"/>
      <w:szCs w:val="20"/>
      <w:lang w:val="en-US" w:eastAsia="en-US"/>
    </w:rPr>
  </w:style>
  <w:style w:type="paragraph" w:customStyle="1" w:styleId="a8">
    <w:name w:val="Знак Знак Знак Знак"/>
    <w:basedOn w:val="Normal"/>
    <w:rsid w:val="002716B0"/>
    <w:pPr>
      <w:spacing w:after="160" w:line="240" w:lineRule="exact"/>
    </w:pPr>
    <w:rPr>
      <w:rFonts w:ascii="Verdana" w:hAnsi="Verdana" w:cs="Verdana"/>
      <w:sz w:val="20"/>
      <w:szCs w:val="20"/>
      <w:lang w:val="en-US" w:eastAsia="en-US"/>
    </w:rPr>
  </w:style>
  <w:style w:type="character" w:customStyle="1" w:styleId="3">
    <w:name w:val="Основной текст 3 Знак"/>
    <w:link w:val="BodyText3"/>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ListParagraph">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Слабое выделение1"/>
    <w:basedOn w:val="Normal"/>
    <w:link w:val="a17"/>
    <w:uiPriority w:val="34"/>
    <w:qFormat/>
    <w:rsid w:val="003560D4"/>
    <w:pPr>
      <w:spacing w:after="200" w:line="276" w:lineRule="auto"/>
      <w:ind w:left="720"/>
      <w:contextualSpacing/>
    </w:pPr>
    <w:rPr>
      <w:rFonts w:ascii="Calibri" w:hAnsi="Calibri"/>
      <w:sz w:val="22"/>
      <w:szCs w:val="22"/>
    </w:rPr>
  </w:style>
  <w:style w:type="paragraph" w:customStyle="1" w:styleId="msolistparagraph">
    <w:name w:val="msolistparagraph"/>
    <w:basedOn w:val="Normal"/>
    <w:rsid w:val="003409FB"/>
    <w:pPr>
      <w:ind w:left="720"/>
    </w:pPr>
  </w:style>
  <w:style w:type="character" w:styleId="Strong">
    <w:name w:val="Strong"/>
    <w:qFormat/>
    <w:rsid w:val="00B7483D"/>
    <w:rPr>
      <w:rFonts w:cs="Times New Roman"/>
      <w:b/>
      <w:bCs/>
    </w:rPr>
  </w:style>
  <w:style w:type="paragraph" w:customStyle="1" w:styleId="DefaultParagraphFontParaCharChar0">
    <w:name w:val="Default Paragraph Font Para Char Char Знак Знак Знак Знак"/>
    <w:basedOn w:val="Normal"/>
    <w:rsid w:val="00C771AF"/>
    <w:pPr>
      <w:spacing w:after="160" w:line="240" w:lineRule="exact"/>
    </w:pPr>
    <w:rPr>
      <w:rFonts w:ascii="Verdana" w:hAnsi="Verdana" w:cs="Verdana"/>
      <w:sz w:val="20"/>
      <w:szCs w:val="20"/>
      <w:lang w:val="en-US" w:eastAsia="en-US"/>
    </w:rPr>
  </w:style>
  <w:style w:type="character" w:customStyle="1" w:styleId="a9">
    <w:name w:val="Текст Знак"/>
    <w:link w:val="PlainText"/>
    <w:locked/>
    <w:rsid w:val="001600B7"/>
    <w:rPr>
      <w:rFonts w:ascii="Courier New" w:hAnsi="Courier New" w:cs="Courier New"/>
      <w:lang w:val="ru-RU" w:eastAsia="ru-RU" w:bidi="ar-SA"/>
    </w:rPr>
  </w:style>
  <w:style w:type="paragraph" w:customStyle="1" w:styleId="a10">
    <w:name w:val="Нумерованный )"/>
    <w:basedOn w:val="Normal"/>
    <w:link w:val="a11"/>
    <w:rsid w:val="00A716A5"/>
    <w:pPr>
      <w:numPr>
        <w:numId w:val="2"/>
      </w:numPr>
      <w:jc w:val="both"/>
    </w:pPr>
    <w:rPr>
      <w:rFonts w:ascii="Arial" w:hAnsi="Arial"/>
      <w:szCs w:val="28"/>
    </w:rPr>
  </w:style>
  <w:style w:type="character" w:customStyle="1" w:styleId="a11">
    <w:name w:val="Нумерованный ) Знак"/>
    <w:link w:val="a10"/>
    <w:rsid w:val="00A716A5"/>
    <w:rPr>
      <w:rFonts w:ascii="Arial" w:hAnsi="Arial"/>
      <w:sz w:val="24"/>
      <w:szCs w:val="28"/>
    </w:rPr>
  </w:style>
  <w:style w:type="paragraph" w:customStyle="1" w:styleId="110">
    <w:name w:val="1. Договор_1"/>
    <w:basedOn w:val="Heading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Heading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0">
    <w:name w:val="Знак Знак4"/>
    <w:locked/>
    <w:rsid w:val="009D34C3"/>
    <w:rPr>
      <w:rFonts w:ascii="Courier New" w:hAnsi="Courier New" w:cs="Courier New"/>
      <w:lang w:val="ru-RU" w:eastAsia="ru-RU" w:bidi="ar-SA"/>
    </w:rPr>
  </w:style>
  <w:style w:type="character" w:customStyle="1" w:styleId="a12">
    <w:name w:val="Цветовое выделение"/>
    <w:rsid w:val="00BA24AB"/>
    <w:rPr>
      <w:b/>
      <w:color w:val="000080"/>
    </w:rPr>
  </w:style>
  <w:style w:type="character" w:customStyle="1" w:styleId="a13">
    <w:name w:val="Текст сноски Знак"/>
    <w:link w:val="FootnoteText"/>
    <w:rsid w:val="004D2FDA"/>
    <w:rPr>
      <w:lang w:val="ru-RU" w:eastAsia="ru-RU" w:bidi="ar-SA"/>
    </w:rPr>
  </w:style>
  <w:style w:type="character" w:customStyle="1" w:styleId="a14">
    <w:name w:val="Нижний колонтитул Знак"/>
    <w:link w:val="Footer"/>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15">
    <w:name w:val="Знак Знак"/>
    <w:basedOn w:val="Normal"/>
    <w:rsid w:val="007C10BC"/>
    <w:pPr>
      <w:spacing w:after="160" w:line="240" w:lineRule="exact"/>
    </w:pPr>
    <w:rPr>
      <w:rFonts w:ascii="Verdana" w:hAnsi="Verdana" w:cs="Verdana"/>
      <w:sz w:val="20"/>
      <w:szCs w:val="20"/>
      <w:lang w:val="en-US" w:eastAsia="en-US"/>
    </w:rPr>
  </w:style>
  <w:style w:type="paragraph" w:customStyle="1" w:styleId="112">
    <w:name w:val="Абзац списка1"/>
    <w:basedOn w:val="Normal"/>
    <w:rsid w:val="002B1155"/>
    <w:pPr>
      <w:spacing w:after="200" w:line="276" w:lineRule="auto"/>
      <w:ind w:left="720"/>
      <w:contextualSpacing/>
    </w:pPr>
    <w:rPr>
      <w:rFonts w:ascii="Calibri" w:eastAsia="Calibri" w:hAnsi="Calibri"/>
      <w:sz w:val="22"/>
      <w:szCs w:val="22"/>
    </w:rPr>
  </w:style>
  <w:style w:type="character" w:customStyle="1" w:styleId="a16">
    <w:name w:val="Верхний колонтитул Знак"/>
    <w:link w:val="Header"/>
    <w:rsid w:val="00085200"/>
    <w:rPr>
      <w:sz w:val="24"/>
      <w:szCs w:val="24"/>
    </w:rPr>
  </w:style>
  <w:style w:type="paragraph" w:customStyle="1" w:styleId="113">
    <w:name w:val="Цитата1"/>
    <w:basedOn w:val="Normal"/>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4">
    <w:name w:val="Знак Знак11"/>
    <w:locked/>
    <w:rsid w:val="007C37B9"/>
    <w:rPr>
      <w:rFonts w:ascii="Courier New" w:hAnsi="Courier New" w:cs="Courier New"/>
      <w:sz w:val="20"/>
      <w:szCs w:val="20"/>
      <w:lang w:eastAsia="ru-RU"/>
    </w:rPr>
  </w:style>
  <w:style w:type="paragraph" w:customStyle="1" w:styleId="100">
    <w:name w:val="Знак1_0"/>
    <w:basedOn w:val="Normal"/>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17">
    <w:name w:val="Абзац списка Знак"/>
    <w:aliases w:val="3_Абзац списка Знак,AC List 01 Знак,List Paragraph Знак,List Paragraph1 Знак,Subtle Emphasis Знак,head 5 Знак,Абзац списка2 Знак,Маркер Знак,Ненумерованный список Знак,Нумерованный спиков Знак,Нумерованый список Знак,ПАРАГРАФ Знак"/>
    <w:link w:val="ListParagraph"/>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2">
    <w:name w:val="Основной текст 2 Знак"/>
    <w:link w:val="BodyText2"/>
    <w:locked/>
    <w:rsid w:val="00970544"/>
    <w:rPr>
      <w:sz w:val="24"/>
      <w:szCs w:val="24"/>
    </w:rPr>
  </w:style>
  <w:style w:type="character" w:customStyle="1" w:styleId="23">
    <w:name w:val="Основной текст с отступом 2 Знак"/>
    <w:link w:val="BodyTextIndent2"/>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18">
    <w:name w:val="Заголовок Знак"/>
    <w:link w:val="Title"/>
    <w:uiPriority w:val="99"/>
    <w:rsid w:val="00B852E0"/>
    <w:rPr>
      <w:b/>
      <w:sz w:val="44"/>
    </w:rPr>
  </w:style>
  <w:style w:type="paragraph" w:customStyle="1" w:styleId="24">
    <w:name w:val="Цитата2"/>
    <w:basedOn w:val="Normal"/>
    <w:rsid w:val="003A4A28"/>
    <w:pPr>
      <w:widowControl w:val="0"/>
      <w:spacing w:line="300" w:lineRule="auto"/>
      <w:ind w:left="760" w:right="1004" w:hanging="420"/>
      <w:jc w:val="both"/>
    </w:pPr>
    <w:rPr>
      <w:szCs w:val="20"/>
    </w:rPr>
  </w:style>
  <w:style w:type="character" w:customStyle="1" w:styleId="32">
    <w:name w:val="Заголовок 3 Знак"/>
    <w:link w:val="Heading3"/>
    <w:rsid w:val="000E7501"/>
    <w:rPr>
      <w:rFonts w:ascii="Arial" w:hAnsi="Arial" w:cs="Arial"/>
      <w:b/>
      <w:bCs/>
      <w:sz w:val="26"/>
      <w:szCs w:val="26"/>
    </w:rPr>
  </w:style>
  <w:style w:type="character" w:customStyle="1" w:styleId="41">
    <w:name w:val="Заголовок 4 Знак"/>
    <w:aliases w:val="Заголовок 4 Знак Знак Знак Знак"/>
    <w:link w:val="Heading4"/>
    <w:rsid w:val="000E7501"/>
    <w:rPr>
      <w:b/>
      <w:bCs/>
      <w:sz w:val="28"/>
      <w:szCs w:val="28"/>
    </w:rPr>
  </w:style>
  <w:style w:type="character" w:customStyle="1" w:styleId="33">
    <w:name w:val="Основной текст с отступом 3 Знак"/>
    <w:link w:val="BodyTextIndent3"/>
    <w:locked/>
    <w:rsid w:val="002669B7"/>
    <w:rPr>
      <w:sz w:val="16"/>
      <w:szCs w:val="16"/>
    </w:rPr>
  </w:style>
  <w:style w:type="character" w:customStyle="1" w:styleId="a19">
    <w:name w:val="Основной текст Знак"/>
    <w:basedOn w:val="DefaultParagraphFont"/>
    <w:link w:val="BodyText"/>
    <w:rsid w:val="00293DA3"/>
    <w:rPr>
      <w:sz w:val="28"/>
      <w:szCs w:val="22"/>
    </w:rPr>
  </w:style>
  <w:style w:type="character" w:customStyle="1" w:styleId="FontStyle26">
    <w:name w:val="Font Style26"/>
    <w:basedOn w:val="DefaultParagraphFont"/>
    <w:rsid w:val="007F5355"/>
    <w:rPr>
      <w:rFonts w:ascii="Times New Roman" w:hAnsi="Times New Roman" w:cs="Times New Roman"/>
      <w:sz w:val="26"/>
      <w:szCs w:val="26"/>
    </w:rPr>
  </w:style>
  <w:style w:type="paragraph" w:styleId="NoSpacing">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Normal"/>
    <w:uiPriority w:val="99"/>
    <w:rsid w:val="007F1459"/>
    <w:pPr>
      <w:widowControl w:val="0"/>
      <w:autoSpaceDE w:val="0"/>
      <w:autoSpaceDN w:val="0"/>
      <w:adjustRightInd w:val="0"/>
      <w:spacing w:line="321" w:lineRule="exact"/>
      <w:ind w:firstLine="586"/>
      <w:jc w:val="both"/>
    </w:pPr>
  </w:style>
  <w:style w:type="character" w:customStyle="1" w:styleId="115">
    <w:name w:val="Заголовок 1 Знак"/>
    <w:basedOn w:val="DefaultParagraphFont"/>
    <w:link w:val="Heading1"/>
    <w:rsid w:val="00460A1F"/>
    <w:rPr>
      <w:rFonts w:ascii="Arial" w:hAnsi="Arial" w:cs="Arial"/>
      <w:b/>
      <w:bCs/>
      <w:kern w:val="32"/>
      <w:sz w:val="32"/>
      <w:szCs w:val="32"/>
    </w:rPr>
  </w:style>
  <w:style w:type="character" w:customStyle="1" w:styleId="25">
    <w:name w:val="Основной текст (2)_"/>
    <w:basedOn w:val="DefaultParagraphFont"/>
    <w:link w:val="26"/>
    <w:rsid w:val="006722C0"/>
    <w:rPr>
      <w:sz w:val="26"/>
      <w:szCs w:val="26"/>
      <w:shd w:val="clear" w:color="auto" w:fill="FFFFFF"/>
    </w:rPr>
  </w:style>
  <w:style w:type="paragraph" w:customStyle="1" w:styleId="26">
    <w:name w:val="Основной текст (2)"/>
    <w:basedOn w:val="Normal"/>
    <w:link w:val="25"/>
    <w:rsid w:val="006722C0"/>
    <w:pPr>
      <w:widowControl w:val="0"/>
      <w:shd w:val="clear" w:color="auto" w:fill="FFFFFF"/>
      <w:spacing w:before="900" w:after="240" w:line="310" w:lineRule="exact"/>
      <w:jc w:val="both"/>
    </w:pPr>
    <w:rPr>
      <w:sz w:val="26"/>
      <w:szCs w:val="26"/>
    </w:rPr>
  </w:style>
  <w:style w:type="paragraph" w:customStyle="1" w:styleId="a20">
    <w:name w:val="#Основной"/>
    <w:basedOn w:val="Normal"/>
    <w:link w:val="a21"/>
    <w:uiPriority w:val="1"/>
    <w:qFormat/>
    <w:rsid w:val="0056057A"/>
    <w:pPr>
      <w:ind w:firstLine="680"/>
      <w:jc w:val="both"/>
    </w:pPr>
    <w:rPr>
      <w:sz w:val="28"/>
      <w:szCs w:val="28"/>
      <w:lang w:eastAsia="en-US"/>
    </w:rPr>
  </w:style>
  <w:style w:type="character" w:customStyle="1" w:styleId="a21">
    <w:name w:val="#Основной Знак"/>
    <w:link w:val="a20"/>
    <w:uiPriority w:val="1"/>
    <w:rsid w:val="0056057A"/>
    <w:rPr>
      <w:sz w:val="28"/>
      <w:szCs w:val="28"/>
      <w:lang w:eastAsia="en-US"/>
    </w:rPr>
  </w:style>
  <w:style w:type="character" w:customStyle="1" w:styleId="a22">
    <w:name w:val="Решение само Знак"/>
    <w:link w:val="a2"/>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cid:image001.png@01D51F9F.BAFAFE10"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63BA0-A6BF-497E-B76B-9E999E6C0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6121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Целикова Елена Григорьевна</cp:lastModifiedBy>
  <cp:revision>4</cp:revision>
  <cp:lastPrinted>2021-07-26T07:49:00Z</cp:lastPrinted>
  <dcterms:created xsi:type="dcterms:W3CDTF">2021-08-09T08:23:00Z</dcterms:created>
  <dcterms:modified xsi:type="dcterms:W3CDTF">2021-11-29T13:29:00Z</dcterms:modified>
</cp:coreProperties>
</file>